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EE" w:rsidRDefault="00DF49EE">
      <w:pPr>
        <w:pStyle w:val="BodyText"/>
        <w:ind w:left="4881"/>
        <w:rPr>
          <w:sz w:val="20"/>
        </w:rPr>
      </w:pPr>
      <w:r w:rsidRPr="00B955A3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0pt;height:36pt;visibility:visible">
            <v:imagedata r:id="rId4" o:title=""/>
          </v:shape>
        </w:pict>
      </w:r>
    </w:p>
    <w:p w:rsidR="00DF49EE" w:rsidRDefault="00DF49EE">
      <w:pPr>
        <w:spacing w:before="43"/>
        <w:ind w:left="2553" w:right="2136" w:firstLine="1342"/>
      </w:pPr>
      <w:r>
        <w:t>MINISTÉRIO DA EDUCAÇÃO UNIVERSIDADE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RECÔNCAVO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BAHIA</w:t>
      </w:r>
    </w:p>
    <w:p w:rsidR="00DF49EE" w:rsidRDefault="00DF49EE">
      <w:pPr>
        <w:ind w:left="3529" w:right="1542" w:hanging="1844"/>
      </w:pPr>
      <w:r>
        <w:t>Comitê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Acompanhamento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Afirmativas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Cotas Comissão de Aferição de Autodeclaração</w:t>
      </w:r>
    </w:p>
    <w:p w:rsidR="00DF49EE" w:rsidRDefault="00DF49EE">
      <w:pPr>
        <w:pStyle w:val="BodyText"/>
        <w:spacing w:before="143"/>
      </w:pPr>
    </w:p>
    <w:p w:rsidR="00DF49EE" w:rsidRDefault="00DF49EE">
      <w:pPr>
        <w:pStyle w:val="Title"/>
      </w:pPr>
      <w:r>
        <w:rPr>
          <w:color w:val="000009"/>
        </w:rPr>
        <w:t>ANEXO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0"/>
        </w:rPr>
        <w:t>H</w:t>
      </w:r>
    </w:p>
    <w:p w:rsidR="00DF49EE" w:rsidRDefault="00DF49EE">
      <w:pPr>
        <w:pStyle w:val="Title"/>
        <w:spacing w:before="136"/>
        <w:ind w:right="4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INTERPOSIÇÃO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RECURSO</w:t>
      </w:r>
    </w:p>
    <w:p w:rsidR="00DF49EE" w:rsidRDefault="00DF49EE">
      <w:pPr>
        <w:pStyle w:val="BodyText"/>
        <w:tabs>
          <w:tab w:val="left" w:pos="7838"/>
        </w:tabs>
        <w:spacing w:before="135"/>
        <w:ind w:left="110"/>
        <w:jc w:val="both"/>
      </w:pPr>
      <w:r>
        <w:t>Eu,</w:t>
      </w:r>
      <w:r>
        <w:rPr>
          <w:spacing w:val="14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portador/a</w:t>
      </w:r>
      <w:r>
        <w:rPr>
          <w:spacing w:val="40"/>
        </w:rPr>
        <w:t xml:space="preserve">  </w:t>
      </w:r>
      <w:r>
        <w:t>do</w:t>
      </w:r>
      <w:r>
        <w:rPr>
          <w:spacing w:val="41"/>
        </w:rPr>
        <w:t xml:space="preserve">  </w:t>
      </w:r>
      <w:r>
        <w:t>RG</w:t>
      </w:r>
      <w:r>
        <w:rPr>
          <w:spacing w:val="40"/>
        </w:rPr>
        <w:t xml:space="preserve">  </w:t>
      </w:r>
      <w:r>
        <w:rPr>
          <w:spacing w:val="-5"/>
        </w:rPr>
        <w:t>nº</w:t>
      </w:r>
    </w:p>
    <w:p w:rsidR="00DF49EE" w:rsidRDefault="00DF49EE">
      <w:pPr>
        <w:pStyle w:val="BodyText"/>
        <w:tabs>
          <w:tab w:val="left" w:pos="1261"/>
          <w:tab w:val="left" w:pos="2806"/>
          <w:tab w:val="left" w:pos="3525"/>
          <w:tab w:val="left" w:pos="3788"/>
          <w:tab w:val="left" w:pos="5263"/>
          <w:tab w:val="left" w:pos="6551"/>
          <w:tab w:val="left" w:pos="7491"/>
          <w:tab w:val="left" w:pos="7631"/>
          <w:tab w:val="left" w:pos="8437"/>
          <w:tab w:val="left" w:pos="10045"/>
          <w:tab w:val="left" w:pos="10400"/>
        </w:tabs>
        <w:spacing w:before="137" w:line="360" w:lineRule="auto"/>
        <w:ind w:left="110" w:right="10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candidato/a ao ingresso no Programa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Pós-Graduação</w:t>
      </w:r>
      <w:r>
        <w:rPr>
          <w:spacing w:val="40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para</w:t>
      </w:r>
      <w:r>
        <w:tab/>
      </w:r>
      <w:r>
        <w:rPr>
          <w:spacing w:val="-2"/>
        </w:rPr>
        <w:t>ingresso</w:t>
      </w:r>
      <w:r>
        <w:tab/>
      </w:r>
      <w:r>
        <w:rPr>
          <w:spacing w:val="-5"/>
        </w:rPr>
        <w:t>no</w:t>
      </w:r>
      <w:r>
        <w:tab/>
      </w:r>
      <w:r>
        <w:tab/>
      </w:r>
      <w:r>
        <w:rPr>
          <w:spacing w:val="-2"/>
        </w:rPr>
        <w:t>período</w:t>
      </w:r>
      <w:r>
        <w:tab/>
      </w:r>
      <w:r>
        <w:rPr>
          <w:spacing w:val="-2"/>
        </w:rPr>
        <w:t>letivo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4"/>
        </w:rPr>
        <w:t>na/o</w:t>
      </w:r>
    </w:p>
    <w:p w:rsidR="00DF49EE" w:rsidRDefault="00DF49EE">
      <w:pPr>
        <w:pStyle w:val="BodyText"/>
        <w:tabs>
          <w:tab w:val="left" w:pos="7190"/>
        </w:tabs>
        <w:spacing w:before="2"/>
        <w:ind w:left="110"/>
        <w:jc w:val="both"/>
      </w:pP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desejo</w:t>
      </w:r>
      <w:r>
        <w:rPr>
          <w:spacing w:val="71"/>
        </w:rPr>
        <w:t xml:space="preserve"> </w:t>
      </w:r>
      <w:r>
        <w:t>interpor</w:t>
      </w:r>
      <w:r>
        <w:rPr>
          <w:spacing w:val="71"/>
        </w:rPr>
        <w:t xml:space="preserve"> </w:t>
      </w:r>
      <w:r>
        <w:t>recurso</w:t>
      </w:r>
      <w:r>
        <w:rPr>
          <w:spacing w:val="71"/>
        </w:rPr>
        <w:t xml:space="preserve"> </w:t>
      </w:r>
      <w:r>
        <w:rPr>
          <w:spacing w:val="-2"/>
        </w:rPr>
        <w:t>contra</w:t>
      </w:r>
    </w:p>
    <w:p w:rsidR="00DF49EE" w:rsidRDefault="00DF49EE">
      <w:pPr>
        <w:pStyle w:val="BodyText"/>
        <w:tabs>
          <w:tab w:val="left" w:pos="7070"/>
        </w:tabs>
        <w:spacing w:before="136" w:line="720" w:lineRule="auto"/>
        <w:ind w:left="110" w:right="333"/>
      </w:pP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detalhamento</w:t>
      </w:r>
      <w:r>
        <w:rPr>
          <w:spacing w:val="-11"/>
        </w:rPr>
        <w:t xml:space="preserve"> </w:t>
      </w:r>
      <w:r>
        <w:t>abaixo: Argumento para Interposição de Recurso:</w:t>
      </w: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</w:pPr>
    </w:p>
    <w:p w:rsidR="00DF49EE" w:rsidRDefault="00DF49EE">
      <w:pPr>
        <w:pStyle w:val="BodyText"/>
        <w:spacing w:before="103"/>
      </w:pPr>
    </w:p>
    <w:p w:rsidR="00DF49EE" w:rsidRDefault="00DF49EE">
      <w:pPr>
        <w:pStyle w:val="BodyText"/>
        <w:tabs>
          <w:tab w:val="left" w:pos="5808"/>
          <w:tab w:val="left" w:pos="6583"/>
          <w:tab w:val="left" w:pos="9033"/>
          <w:tab w:val="left" w:pos="10399"/>
        </w:tabs>
        <w:ind w:left="3048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DF49EE" w:rsidRDefault="00DF49EE">
      <w:pPr>
        <w:tabs>
          <w:tab w:val="left" w:pos="5758"/>
          <w:tab w:val="left" w:pos="7450"/>
          <w:tab w:val="left" w:pos="9386"/>
        </w:tabs>
        <w:spacing w:before="3"/>
        <w:ind w:left="3908"/>
        <w:rPr>
          <w:sz w:val="18"/>
        </w:rPr>
      </w:pPr>
      <w:r>
        <w:rPr>
          <w:spacing w:val="-2"/>
          <w:sz w:val="18"/>
        </w:rPr>
        <w:t>(local)</w:t>
      </w:r>
      <w:r>
        <w:rPr>
          <w:sz w:val="18"/>
        </w:rPr>
        <w:tab/>
      </w:r>
      <w:r>
        <w:rPr>
          <w:spacing w:val="-4"/>
          <w:sz w:val="18"/>
        </w:rPr>
        <w:t>(dia)</w:t>
      </w:r>
      <w:r>
        <w:rPr>
          <w:sz w:val="18"/>
        </w:rPr>
        <w:tab/>
      </w:r>
      <w:r>
        <w:rPr>
          <w:spacing w:val="-4"/>
          <w:sz w:val="18"/>
        </w:rPr>
        <w:t>(mês)</w:t>
      </w:r>
      <w:r>
        <w:rPr>
          <w:sz w:val="18"/>
        </w:rPr>
        <w:tab/>
      </w:r>
      <w:r>
        <w:rPr>
          <w:spacing w:val="-2"/>
          <w:sz w:val="18"/>
        </w:rPr>
        <w:t>(ano)</w:t>
      </w:r>
    </w:p>
    <w:p w:rsidR="00DF49EE" w:rsidRDefault="00DF49EE">
      <w:pPr>
        <w:pStyle w:val="BodyText"/>
        <w:rPr>
          <w:sz w:val="20"/>
        </w:rPr>
      </w:pPr>
    </w:p>
    <w:p w:rsidR="00DF49EE" w:rsidRDefault="00DF49EE">
      <w:pPr>
        <w:pStyle w:val="BodyText"/>
        <w:rPr>
          <w:sz w:val="20"/>
        </w:rPr>
      </w:pPr>
    </w:p>
    <w:p w:rsidR="00DF49EE" w:rsidRDefault="00DF49EE">
      <w:pPr>
        <w:pStyle w:val="BodyText"/>
        <w:rPr>
          <w:sz w:val="20"/>
        </w:rPr>
      </w:pPr>
    </w:p>
    <w:p w:rsidR="00DF49EE" w:rsidRDefault="00DF49EE">
      <w:pPr>
        <w:pStyle w:val="BodyText"/>
        <w:rPr>
          <w:sz w:val="20"/>
        </w:rPr>
      </w:pPr>
    </w:p>
    <w:p w:rsidR="00DF49EE" w:rsidRDefault="00DF49EE">
      <w:pPr>
        <w:pStyle w:val="BodyText"/>
        <w:spacing w:before="197"/>
        <w:rPr>
          <w:sz w:val="20"/>
        </w:rPr>
      </w:pPr>
      <w:r>
        <w:rPr>
          <w:noProof/>
          <w:lang w:val="pt-BR" w:eastAsia="pt-BR"/>
        </w:rPr>
        <w:pict>
          <v:shape id="docshape1" o:spid="_x0000_s1026" style="position:absolute;margin-left:111.25pt;margin-top:22.6pt;width:366pt;height:.1pt;z-index:-251658240;mso-wrap-distance-left:0;mso-wrap-distance-right:0;mso-position-horizontal-relative:page" coordorigin="2225,452" coordsize="7320,0" path="m2225,452r7320,e" filled="f" strokeweight=".17183mm">
            <v:path arrowok="t"/>
            <w10:wrap type="topAndBottom" anchorx="page"/>
          </v:shape>
        </w:pict>
      </w:r>
    </w:p>
    <w:p w:rsidR="00DF49EE" w:rsidRDefault="00DF49EE">
      <w:pPr>
        <w:pStyle w:val="BodyText"/>
        <w:ind w:left="4" w:right="2"/>
        <w:jc w:val="center"/>
      </w:pPr>
      <w:r>
        <w:t>Assinatura</w:t>
      </w:r>
      <w:r>
        <w:rPr>
          <w:spacing w:val="-2"/>
        </w:rPr>
        <w:t xml:space="preserve"> </w:t>
      </w:r>
      <w:r>
        <w:t xml:space="preserve">do/a </w:t>
      </w:r>
      <w:r>
        <w:rPr>
          <w:spacing w:val="-2"/>
        </w:rPr>
        <w:t>Declarante</w:t>
      </w:r>
    </w:p>
    <w:p w:rsidR="00DF49EE" w:rsidRDefault="00DF49EE">
      <w:pPr>
        <w:pStyle w:val="BodyText"/>
        <w:rPr>
          <w:sz w:val="18"/>
        </w:rPr>
      </w:pPr>
    </w:p>
    <w:p w:rsidR="00DF49EE" w:rsidRDefault="00DF49EE">
      <w:pPr>
        <w:pStyle w:val="BodyText"/>
        <w:rPr>
          <w:sz w:val="18"/>
        </w:rPr>
      </w:pPr>
    </w:p>
    <w:p w:rsidR="00DF49EE" w:rsidRDefault="00DF49EE">
      <w:pPr>
        <w:pStyle w:val="BodyText"/>
        <w:spacing w:before="49"/>
        <w:rPr>
          <w:sz w:val="18"/>
        </w:rPr>
      </w:pPr>
    </w:p>
    <w:p w:rsidR="00DF49EE" w:rsidRDefault="00DF49EE">
      <w:pPr>
        <w:ind w:left="3565" w:right="1398" w:hanging="1662"/>
        <w:rPr>
          <w:sz w:val="18"/>
        </w:rPr>
      </w:pPr>
      <w:r>
        <w:rPr>
          <w:sz w:val="18"/>
        </w:rPr>
        <w:t>Campus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Universitário,</w:t>
      </w:r>
      <w:r>
        <w:rPr>
          <w:spacing w:val="-3"/>
          <w:sz w:val="18"/>
        </w:rPr>
        <w:t xml:space="preserve"> </w:t>
      </w:r>
      <w:r>
        <w:rPr>
          <w:sz w:val="18"/>
        </w:rPr>
        <w:t>Rua</w:t>
      </w:r>
      <w:r>
        <w:rPr>
          <w:spacing w:val="-4"/>
          <w:sz w:val="18"/>
        </w:rPr>
        <w:t xml:space="preserve"> </w:t>
      </w:r>
      <w:r>
        <w:rPr>
          <w:sz w:val="18"/>
        </w:rPr>
        <w:t>Rui</w:t>
      </w:r>
      <w:r>
        <w:rPr>
          <w:spacing w:val="-3"/>
          <w:sz w:val="18"/>
        </w:rPr>
        <w:t xml:space="preserve"> </w:t>
      </w:r>
      <w:r>
        <w:rPr>
          <w:sz w:val="18"/>
        </w:rPr>
        <w:t>Barbosa,</w:t>
      </w:r>
      <w:r>
        <w:rPr>
          <w:spacing w:val="-3"/>
          <w:sz w:val="18"/>
        </w:rPr>
        <w:t xml:space="preserve"> </w:t>
      </w:r>
      <w:r>
        <w:rPr>
          <w:sz w:val="18"/>
        </w:rPr>
        <w:t>710,</w:t>
      </w:r>
      <w:r>
        <w:rPr>
          <w:spacing w:val="-5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Cruz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Almas/Bahia 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2"/>
          <w:sz w:val="18"/>
        </w:rPr>
        <w:t xml:space="preserve"> </w:t>
      </w:r>
      <w:r>
        <w:rPr>
          <w:sz w:val="18"/>
        </w:rPr>
        <w:t>44.380-000 CNPJ 07.777.800/0001-62 - Tel.: (75) 3621-6827</w:t>
      </w:r>
    </w:p>
    <w:sectPr w:rsidR="00DF49EE" w:rsidSect="00D7524B">
      <w:type w:val="continuous"/>
      <w:pgSz w:w="11910" w:h="16840"/>
      <w:pgMar w:top="52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24B"/>
    <w:rsid w:val="0000077F"/>
    <w:rsid w:val="00474C03"/>
    <w:rsid w:val="00B955A3"/>
    <w:rsid w:val="00D7524B"/>
    <w:rsid w:val="00D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4B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752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58C6"/>
    <w:rPr>
      <w:rFonts w:ascii="Times New Roman" w:eastAsia="Times New Roman" w:hAnsi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D7524B"/>
    <w:pPr>
      <w:spacing w:before="1"/>
      <w:ind w:left="4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E58C6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D7524B"/>
  </w:style>
  <w:style w:type="paragraph" w:customStyle="1" w:styleId="TableParagraph">
    <w:name w:val="Table Paragraph"/>
    <w:basedOn w:val="Normal"/>
    <w:uiPriority w:val="99"/>
    <w:rsid w:val="00D75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115</Words>
  <Characters>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2024-10-09T14:42:00Z</dcterms:created>
  <dcterms:modified xsi:type="dcterms:W3CDTF">2024-10-09T14:42:00Z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