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 </w:t>
        <w:tab/>
      </w:r>
    </w:p>
    <w:p w:rsidR="00000000" w:rsidDel="00000000" w:rsidP="00000000" w:rsidRDefault="00000000" w:rsidRPr="00000000" w14:paraId="00000002">
      <w:pPr>
        <w:jc w:val="center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DECLARAÇÃO DO MÉDICO VETERINÁRIO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5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Eu, XXXX, Médico (a) Veterinário (a) CRMV-BA XXXX, declaro ter ciência acerca da execução dos procedimentos com o uso de animais descritos no projeto de XXXX (ensino/extensão/pesquisa) intitulado “XXXX”, a ser desenvolvido pela Universidade Federal do Recôncavo da Bahia sob a responsabilidade do (a) docente/pesquisador (a) XXXX e que as atividades deste projeto seguirão todas as normas e princípios éticos no tratante ao uso de animais para fins científicos e/ou didáticos, de acordo com a Lei 11.794 de 2008, com a Diretriz Brasileira para o Cuidado e a Utilização de Animais para Fins Científicos e Didáticos (DBCA) e as demais resoluções normativas e orientações técnicas do CONCEA.</w:t>
      </w:r>
    </w:p>
    <w:p w:rsidR="00000000" w:rsidDel="00000000" w:rsidP="00000000" w:rsidRDefault="00000000" w:rsidRPr="00000000" w14:paraId="0000000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right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Cruz das Almas, XX de XXXX de XXXX.</w:t>
      </w:r>
    </w:p>
    <w:p w:rsidR="00000000" w:rsidDel="00000000" w:rsidP="00000000" w:rsidRDefault="00000000" w:rsidRPr="00000000" w14:paraId="0000000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NOME</w:t>
      </w:r>
    </w:p>
    <w:p w:rsidR="00000000" w:rsidDel="00000000" w:rsidP="00000000" w:rsidRDefault="00000000" w:rsidRPr="00000000" w14:paraId="0000000E">
      <w:pPr>
        <w:spacing w:after="200" w:before="0" w:lineRule="auto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CRMV-BA XXXX</w:t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701" w:top="1701" w:left="1701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rPr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color="000000" w:space="1" w:sz="18" w:val="single"/>
        <w:left w:color="000000" w:space="0" w:sz="0" w:val="none"/>
        <w:bottom w:color="000000" w:space="0" w:sz="0" w:val="none"/>
        <w:right w:color="000000" w:space="0" w:sz="0" w:val="none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                                             CEUA – Comissão de Ética no Uso de Animais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                                 Rev. 1/2</w:t>
    </w:r>
    <w:r w:rsidDel="00000000" w:rsidR="00000000" w:rsidRPr="00000000">
      <w:rPr>
        <w:sz w:val="18"/>
        <w:szCs w:val="18"/>
        <w:rtl w:val="0"/>
      </w:rPr>
      <w:t xml:space="preserve">5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color="000000" w:space="1" w:sz="18" w:val="single"/>
        <w:left w:color="000000" w:space="0" w:sz="0" w:val="none"/>
        <w:bottom w:color="000000" w:space="0" w:sz="0" w:val="none"/>
        <w:right w:color="000000" w:space="0" w:sz="0" w:val="none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Universidade Federal do Recôncavo da Bahia – UFRB</w:t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color="000000" w:space="1" w:sz="18" w:val="single"/>
        <w:left w:color="000000" w:space="0" w:sz="0" w:val="none"/>
        <w:bottom w:color="000000" w:space="0" w:sz="0" w:val="none"/>
        <w:right w:color="000000" w:space="0" w:sz="0" w:val="none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Campus Universitário, s/n, Cruz das Almas – BA – CEP: 44380-000</w:t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color="000000" w:space="1" w:sz="18" w:val="single"/>
        <w:left w:color="000000" w:space="0" w:sz="0" w:val="none"/>
        <w:bottom w:color="000000" w:space="0" w:sz="0" w:val="none"/>
        <w:right w:color="000000" w:space="0" w:sz="0" w:val="none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Fone: (75)  3621–6850     E-mail: ceua@ufrb.edu.br      Home Page: http://www.ufrb.edu.br/ceua</w:t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rPr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tabs>
        <w:tab w:val="center" w:leader="none" w:pos="4419"/>
        <w:tab w:val="right" w:leader="none" w:pos="8838"/>
      </w:tabs>
      <w:spacing w:after="0" w:line="240" w:lineRule="auto"/>
      <w:jc w:val="center"/>
      <w:rPr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sz w:val="8"/>
        <w:szCs w:val="8"/>
      </w:rPr>
      <w:drawing>
        <wp:inline distB="114300" distT="114300" distL="114300" distR="114300">
          <wp:extent cx="3765713" cy="1525181"/>
          <wp:effectExtent b="0" l="0" r="0" t="0"/>
          <wp:docPr id="1027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765713" cy="152518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tbl>
    <w:tblPr>
      <w:tblStyle w:val="Table1"/>
      <w:tblW w:w="10770.0" w:type="dxa"/>
      <w:jc w:val="left"/>
      <w:tblInd w:w="-108.0" w:type="dxa"/>
      <w:tblLayout w:type="fixed"/>
      <w:tblLook w:val="0000"/>
    </w:tblPr>
    <w:tblGrid>
      <w:gridCol w:w="1843"/>
      <w:gridCol w:w="6093"/>
      <w:gridCol w:w="2834"/>
      <w:tblGridChange w:id="0">
        <w:tblGrid>
          <w:gridCol w:w="1843"/>
          <w:gridCol w:w="6093"/>
          <w:gridCol w:w="2834"/>
        </w:tblGrid>
      </w:tblGridChange>
    </w:tblGrid>
    <w:tr>
      <w:trPr>
        <w:cantSplit w:val="0"/>
        <w:trHeight w:val="995" w:hRule="atLeast"/>
        <w:tblHeader w:val="0"/>
      </w:trPr>
      <w:tc>
        <w:tcPr>
          <w:shd w:fill="auto" w:val="clear"/>
          <w:vAlign w:val="top"/>
        </w:tcPr>
        <w:p w:rsidR="00000000" w:rsidDel="00000000" w:rsidP="00000000" w:rsidRDefault="00000000" w:rsidRPr="00000000" w14:paraId="0000001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200" w:before="0" w:line="276" w:lineRule="auto"/>
            <w:ind w:left="0" w:right="0" w:firstLine="0"/>
            <w:jc w:val="both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bookmarkStart w:colFirst="0" w:colLast="0" w:name="_heading=h.3k9tqtgevoc1" w:id="0"/>
          <w:bookmarkEnd w:id="0"/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1111250" cy="833120"/>
                <wp:effectExtent b="0" l="0" r="0" t="0"/>
                <wp:docPr id="1026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1250" cy="83312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vAlign w:val="top"/>
        </w:tcPr>
        <w:p w:rsidR="00000000" w:rsidDel="00000000" w:rsidP="00000000" w:rsidRDefault="00000000" w:rsidRPr="00000000" w14:paraId="0000001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200" w:before="0" w:line="276" w:lineRule="auto"/>
            <w:ind w:left="0" w:right="0" w:firstLine="0"/>
            <w:jc w:val="both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8"/>
              <w:szCs w:val="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vAlign w:val="top"/>
        </w:tcPr>
        <w:p w:rsidR="00000000" w:rsidDel="00000000" w:rsidP="00000000" w:rsidRDefault="00000000" w:rsidRPr="00000000" w14:paraId="0000001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200" w:before="0" w:line="276" w:lineRule="auto"/>
            <w:ind w:left="0" w:right="0" w:firstLine="0"/>
            <w:jc w:val="both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8"/>
              <w:szCs w:val="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200" w:before="0" w:line="276" w:lineRule="auto"/>
            <w:ind w:left="0" w:right="0" w:firstLine="0"/>
            <w:jc w:val="both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1714500" cy="508000"/>
                <wp:effectExtent b="0" l="0" r="0" t="0"/>
                <wp:docPr id="1028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0" cy="5080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200" w:before="0" w:line="276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>
        <w:spacing w:after="200" w:line="276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1"/>
      <w:suppressAutoHyphens w:val="0"/>
      <w:bidi w:val="0"/>
      <w:spacing w:after="200" w:before="0" w:line="276" w:lineRule="auto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Calibri" w:hAnsi="Arial"/>
      <w:w w:val="100"/>
      <w:position w:val="-1"/>
      <w:sz w:val="24"/>
      <w:szCs w:val="22"/>
      <w:effect w:val="none"/>
      <w:vertAlign w:val="baseline"/>
      <w:cs w:val="0"/>
      <w:em w:val="none"/>
      <w:lang w:bidi="ar-SA" w:eastAsia="zh-CN" w:val="pt-BR"/>
    </w:r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harChar1">
    <w:name w:val="Char Char1"/>
    <w:next w:val="CharChar1"/>
    <w:autoRedefine w:val="0"/>
    <w:hidden w:val="0"/>
    <w:qFormat w:val="0"/>
    <w:rPr>
      <w:w w:val="100"/>
      <w:position w:val="-1"/>
      <w:sz w:val="24"/>
      <w:szCs w:val="22"/>
      <w:effect w:val="none"/>
      <w:vertAlign w:val="baseline"/>
      <w:cs w:val="0"/>
      <w:em w:val="none"/>
      <w:lang w:val="pt-BR"/>
    </w:rPr>
  </w:style>
  <w:style w:type="character" w:styleId="CharChar">
    <w:name w:val="Char Char"/>
    <w:next w:val="CharChar"/>
    <w:autoRedefine w:val="0"/>
    <w:hidden w:val="0"/>
    <w:qFormat w:val="0"/>
    <w:rPr>
      <w:w w:val="100"/>
      <w:position w:val="-1"/>
      <w:sz w:val="24"/>
      <w:szCs w:val="22"/>
      <w:effect w:val="none"/>
      <w:vertAlign w:val="baseline"/>
      <w:cs w:val="0"/>
      <w:em w:val="none"/>
      <w:lang w:val="pt-BR"/>
    </w:rPr>
  </w:style>
  <w:style w:type="character" w:styleId="CharChar3">
    <w:name w:val="Char Char3"/>
    <w:next w:val="CharChar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ítulo">
    <w:name w:val="Título"/>
    <w:basedOn w:val="Normal"/>
    <w:next w:val="BodyText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276" w:lineRule="auto"/>
      <w:ind w:leftChars="-1" w:rightChars="0" w:firstLineChars="-1"/>
      <w:jc w:val="both"/>
      <w:textDirection w:val="btLr"/>
      <w:textAlignment w:val="top"/>
      <w:outlineLvl w:val="0"/>
    </w:pPr>
    <w:rPr>
      <w:rFonts w:ascii="Liberation Sans" w:cs="Lucida Sans" w:eastAsia="Microsoft YaHei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widowControl w:val="1"/>
      <w:suppressAutoHyphens w:val="0"/>
      <w:bidi w:val="0"/>
      <w:spacing w:after="140" w:before="0" w:line="276" w:lineRule="auto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Calibri" w:hAnsi="Arial"/>
      <w:w w:val="100"/>
      <w:position w:val="-1"/>
      <w:sz w:val="24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List">
    <w:name w:val="List"/>
    <w:basedOn w:val="BodyText"/>
    <w:next w:val="List"/>
    <w:autoRedefine w:val="0"/>
    <w:hidden w:val="0"/>
    <w:qFormat w:val="0"/>
    <w:pPr>
      <w:widowControl w:val="1"/>
      <w:suppressAutoHyphens w:val="0"/>
      <w:bidi w:val="0"/>
      <w:spacing w:after="140" w:before="0" w:line="276" w:lineRule="auto"/>
      <w:ind w:leftChars="-1" w:rightChars="0" w:firstLineChars="-1"/>
      <w:jc w:val="both"/>
      <w:textDirection w:val="btLr"/>
      <w:textAlignment w:val="top"/>
      <w:outlineLvl w:val="0"/>
    </w:pPr>
    <w:rPr>
      <w:rFonts w:ascii="Arial" w:cs="Lucida Sans" w:eastAsia="Calibri" w:hAnsi="Arial"/>
      <w:w w:val="100"/>
      <w:position w:val="-1"/>
      <w:sz w:val="24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Caption">
    <w:name w:val="Caption"/>
    <w:basedOn w:val="Normal"/>
    <w:next w:val="Caption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276" w:lineRule="auto"/>
      <w:ind w:leftChars="-1" w:rightChars="0" w:firstLineChars="-1"/>
      <w:jc w:val="both"/>
      <w:textDirection w:val="btLr"/>
      <w:textAlignment w:val="top"/>
      <w:outlineLvl w:val="0"/>
    </w:pPr>
    <w:rPr>
      <w:rFonts w:ascii="Arial" w:cs="Lucida Sans" w:eastAsia="Calibri" w:hAnsi="Arial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widowControl w:val="1"/>
      <w:suppressLineNumbers w:val="1"/>
      <w:suppressAutoHyphens w:val="0"/>
      <w:bidi w:val="0"/>
      <w:spacing w:after="200" w:before="0" w:line="276" w:lineRule="auto"/>
      <w:ind w:leftChars="-1" w:rightChars="0" w:firstLineChars="-1"/>
      <w:jc w:val="both"/>
      <w:textDirection w:val="btLr"/>
      <w:textAlignment w:val="top"/>
      <w:outlineLvl w:val="0"/>
    </w:pPr>
    <w:rPr>
      <w:rFonts w:ascii="Arial" w:cs="Lucida Sans" w:eastAsia="Calibri" w:hAnsi="Arial"/>
      <w:w w:val="100"/>
      <w:position w:val="-1"/>
      <w:sz w:val="24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Cabeçalhoerodapé">
    <w:name w:val="Cabeçalho e rodapé"/>
    <w:basedOn w:val="Normal"/>
    <w:next w:val="Cabeçalhoerodapé"/>
    <w:autoRedefine w:val="0"/>
    <w:hidden w:val="0"/>
    <w:qFormat w:val="0"/>
    <w:pPr>
      <w:widowControl w:val="1"/>
      <w:suppressLineNumbers w:val="1"/>
      <w:tabs>
        <w:tab w:val="center" w:leader="none" w:pos="4819"/>
        <w:tab w:val="right" w:leader="none" w:pos="9638"/>
      </w:tabs>
      <w:suppressAutoHyphens w:val="0"/>
      <w:bidi w:val="0"/>
      <w:spacing w:after="200" w:before="0" w:line="276" w:lineRule="auto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Calibri" w:hAnsi="Arial"/>
      <w:w w:val="100"/>
      <w:position w:val="-1"/>
      <w:sz w:val="24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Header">
    <w:name w:val="Header"/>
    <w:basedOn w:val="Normal"/>
    <w:next w:val="Header"/>
    <w:autoRedefine w:val="0"/>
    <w:hidden w:val="0"/>
    <w:qFormat w:val="0"/>
    <w:pPr>
      <w:widowControl w:val="1"/>
      <w:tabs>
        <w:tab w:val="center" w:leader="none" w:pos="4419"/>
        <w:tab w:val="right" w:leader="none" w:pos="8838"/>
      </w:tabs>
      <w:suppressAutoHyphens w:val="0"/>
      <w:bidi w:val="0"/>
      <w:spacing w:after="200" w:before="0" w:line="276" w:lineRule="auto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Calibri" w:hAnsi="Arial"/>
      <w:w w:val="100"/>
      <w:position w:val="-1"/>
      <w:sz w:val="24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Footer">
    <w:name w:val="Footer"/>
    <w:basedOn w:val="Normal"/>
    <w:next w:val="Footer"/>
    <w:autoRedefine w:val="0"/>
    <w:hidden w:val="0"/>
    <w:qFormat w:val="0"/>
    <w:pPr>
      <w:widowControl w:val="1"/>
      <w:tabs>
        <w:tab w:val="center" w:leader="none" w:pos="4419"/>
        <w:tab w:val="right" w:leader="none" w:pos="8838"/>
      </w:tabs>
      <w:suppressAutoHyphens w:val="0"/>
      <w:bidi w:val="0"/>
      <w:spacing w:after="200" w:before="0" w:line="276" w:lineRule="auto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Calibri" w:hAnsi="Arial"/>
      <w:w w:val="100"/>
      <w:position w:val="-1"/>
      <w:sz w:val="24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widowControl w:val="0"/>
      <w:suppressLineNumbers w:val="1"/>
      <w:suppressAutoHyphens w:val="0"/>
      <w:bidi w:val="0"/>
      <w:spacing w:after="200" w:before="0" w:line="276" w:lineRule="auto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Calibri" w:hAnsi="Arial"/>
      <w:w w:val="100"/>
      <w:position w:val="-1"/>
      <w:sz w:val="24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Títulodetabela">
    <w:name w:val="Título de tabela"/>
    <w:basedOn w:val="Conteúdodatabela"/>
    <w:next w:val="Títulodetabela"/>
    <w:autoRedefine w:val="0"/>
    <w:hidden w:val="0"/>
    <w:qFormat w:val="0"/>
    <w:pPr>
      <w:widowControl w:val="0"/>
      <w:suppressLineNumbers w:val="1"/>
      <w:suppressAutoHyphens w:val="0"/>
      <w:bidi w:val="0"/>
      <w:spacing w:after="200" w:before="0" w:line="276" w:lineRule="auto"/>
      <w:ind w:leftChars="-1" w:rightChars="0" w:firstLineChars="-1"/>
      <w:jc w:val="center"/>
      <w:textDirection w:val="btLr"/>
      <w:textAlignment w:val="top"/>
      <w:outlineLvl w:val="0"/>
    </w:pPr>
    <w:rPr>
      <w:rFonts w:ascii="Arial" w:cs="Times New Roman" w:eastAsia="Calibri" w:hAnsi="Arial"/>
      <w:b w:val="1"/>
      <w:bCs w:val="1"/>
      <w:w w:val="100"/>
      <w:position w:val="-1"/>
      <w:sz w:val="24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yZbHixg23IiPjsVfyzVoxoraog==">CgMxLjAyDmguM2s5dHF0Z2V2b2MxOAByITFraW5FQXRNb1FPY2R3aDR3WFVlOWhRTWtGWUxEV3dmbg==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2023-07-17T12:47:00Z</dcterms:created>
  <dc:creator>Aninha Guerreiro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