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FORMULÁRIO UNIFICADO PARA SOLICITAÇÃO DE AUTORIZAÇÃO PARA USO DE ANIMAIS EM ENSINO, DESENVOLVIMENTO DE RECURSOS DIDÁTICOS, EVENTOS E EXTENSÃO</w:t>
      </w:r>
    </w:p>
    <w:p w:rsidR="00000000" w:rsidDel="00000000" w:rsidP="00000000" w:rsidRDefault="00000000" w:rsidRPr="00000000" w14:paraId="00000002">
      <w:pPr>
        <w:jc w:val="cente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3">
      <w:pPr>
        <w:ind w:left="4956" w:right="0" w:firstLine="707.9999999999995"/>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4">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ATENÇÃO</w:t>
      </w:r>
      <w:r w:rsidDel="00000000" w:rsidR="00000000" w:rsidRPr="00000000">
        <w:rPr>
          <w:rFonts w:ascii="Roboto" w:cs="Roboto" w:eastAsia="Roboto" w:hAnsi="Roboto"/>
          <w:vertAlign w:val="baseline"/>
          <w:rtl w:val="0"/>
        </w:rPr>
        <w:t xml:space="preserve">: Em caso de não se aplicar, preencher "não se aplica" e quando for “não” seguir a orientação do campo em preenchimento.</w:t>
      </w:r>
      <w:r w:rsidDel="00000000" w:rsidR="00000000" w:rsidRPr="00000000">
        <w:rPr>
          <w:rtl w:val="0"/>
        </w:rPr>
      </w:r>
    </w:p>
    <w:p w:rsidR="00000000" w:rsidDel="00000000" w:rsidP="00000000" w:rsidRDefault="00000000" w:rsidRPr="00000000" w14:paraId="00000005">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6">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 REFERÊNCIA AOS PROCEDIMENTOS DO PRESENTE FORMULÁRIO</w:t>
      </w:r>
      <w:r w:rsidDel="00000000" w:rsidR="00000000" w:rsidRPr="00000000">
        <w:rPr>
          <w:rtl w:val="0"/>
        </w:rPr>
      </w:r>
    </w:p>
    <w:tbl>
      <w:tblPr>
        <w:tblStyle w:val="Table1"/>
        <w:tblW w:w="10130.0" w:type="dxa"/>
        <w:jc w:val="center"/>
        <w:tblLayout w:type="fixed"/>
        <w:tblLook w:val="0000"/>
      </w:tblPr>
      <w:tblGrid>
        <w:gridCol w:w="10130"/>
        <w:tblGridChange w:id="0">
          <w:tblGrid>
            <w:gridCol w:w="10130"/>
          </w:tblGrid>
        </w:tblGridChange>
      </w:tblGrid>
      <w:tr>
        <w:trPr>
          <w:cantSplit w:val="0"/>
          <w:trHeight w:val="364" w:hRule="atLeast"/>
          <w:tblHeader w:val="0"/>
        </w:trPr>
        <w:tc>
          <w:tcPr>
            <w:tcBorders>
              <w:top w:color="000000" w:space="0" w:sz="2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7">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    ) Novo registro de atividade na CEUA. Caso haja correlação com outro protocolo aprovado. Informar o número do Protocolo aprovado:____________</w:t>
            </w:r>
          </w:p>
        </w:tc>
      </w:tr>
      <w:tr>
        <w:trPr>
          <w:cantSplit w:val="0"/>
          <w:trHeight w:val="364" w:hRule="atLeast"/>
          <w:tblHeader w:val="0"/>
        </w:trPr>
        <w:tc>
          <w:tcPr>
            <w:tcBorders>
              <w:top w:color="000000" w:space="0" w:sz="4" w:val="single"/>
              <w:left w:color="000000" w:space="0" w:sz="4" w:val="single"/>
              <w:bottom w:color="000000" w:space="0" w:sz="24" w:val="single"/>
              <w:right w:color="000000" w:space="0" w:sz="4" w:val="single"/>
            </w:tcBorders>
            <w:shd w:fill="ffffff" w:val="clear"/>
            <w:vAlign w:val="center"/>
          </w:tcPr>
          <w:p w:rsidR="00000000" w:rsidDel="00000000" w:rsidP="00000000" w:rsidRDefault="00000000" w:rsidRPr="00000000" w14:paraId="00000008">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    ) Renovação de Registro de Atividade Aprovado pelo CEUA</w:t>
            </w:r>
          </w:p>
          <w:p w:rsidR="00000000" w:rsidDel="00000000" w:rsidP="00000000" w:rsidRDefault="00000000" w:rsidRPr="00000000" w14:paraId="00000009">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        Informar o número do Protocolo aprovado anteriormente:___________________          </w:t>
            </w:r>
          </w:p>
        </w:tc>
      </w:tr>
    </w:tbl>
    <w:p w:rsidR="00000000" w:rsidDel="00000000" w:rsidP="00000000" w:rsidRDefault="00000000" w:rsidRPr="00000000" w14:paraId="0000000A">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B">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C">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2. IDENTIFICAÇÃO DA PROPOSTA</w:t>
      </w:r>
    </w:p>
    <w:p w:rsidR="00000000" w:rsidDel="00000000" w:rsidP="00000000" w:rsidRDefault="00000000" w:rsidRPr="00000000" w14:paraId="0000000D">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2.1. FINALIDADE</w:t>
      </w:r>
      <w:r w:rsidDel="00000000" w:rsidR="00000000" w:rsidRPr="00000000">
        <w:rPr>
          <w:rtl w:val="0"/>
        </w:rPr>
      </w:r>
    </w:p>
    <w:tbl>
      <w:tblPr>
        <w:tblStyle w:val="Table2"/>
        <w:tblW w:w="10031.0" w:type="dxa"/>
        <w:jc w:val="left"/>
        <w:tblInd w:w="-108.0" w:type="dxa"/>
        <w:tblLayout w:type="fixed"/>
        <w:tblLook w:val="0000"/>
      </w:tblPr>
      <w:tblGrid>
        <w:gridCol w:w="10031"/>
        <w:tblGridChange w:id="0">
          <w:tblGrid>
            <w:gridCol w:w="10031"/>
          </w:tblGrid>
        </w:tblGridChange>
      </w:tblGrid>
      <w:tr>
        <w:trPr>
          <w:cantSplit w:val="0"/>
          <w:trHeight w:val="407" w:hRule="atLeast"/>
          <w:tblHeader w:val="0"/>
        </w:trPr>
        <w:tc>
          <w:tcPr>
            <w:shd w:fill="auto" w:val="clear"/>
            <w:vAlign w:val="top"/>
          </w:tcPr>
          <w:p w:rsidR="00000000" w:rsidDel="00000000" w:rsidP="00000000" w:rsidRDefault="00000000" w:rsidRPr="00000000" w14:paraId="0000000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Ensino: (   ) Graduação     (     ) Pós-graduação   (   ) Desenvolvimento de recursos didáticos</w:t>
            </w:r>
          </w:p>
          <w:p w:rsidR="00000000" w:rsidDel="00000000" w:rsidP="00000000" w:rsidRDefault="00000000" w:rsidRPr="00000000" w14:paraId="0000000F">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Extensão: </w:t>
            </w:r>
          </w:p>
          <w:p w:rsidR="00000000" w:rsidDel="00000000" w:rsidP="00000000" w:rsidRDefault="00000000" w:rsidRPr="00000000" w14:paraId="0000001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 Curso: __________________________________________________________          </w:t>
            </w:r>
          </w:p>
          <w:p w:rsidR="00000000" w:rsidDel="00000000" w:rsidP="00000000" w:rsidRDefault="00000000" w:rsidRPr="00000000" w14:paraId="0000001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Evento: _________________________________________________________  </w:t>
            </w:r>
          </w:p>
          <w:p w:rsidR="00000000" w:rsidDel="00000000" w:rsidP="00000000" w:rsidRDefault="00000000" w:rsidRPr="00000000" w14:paraId="00000012">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Outros: _________________________________________________________</w:t>
            </w:r>
          </w:p>
        </w:tc>
      </w:tr>
    </w:tbl>
    <w:p w:rsidR="00000000" w:rsidDel="00000000" w:rsidP="00000000" w:rsidRDefault="00000000" w:rsidRPr="00000000" w14:paraId="00000013">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Obs.: Projetos de ensino (aulas práticas) podem ser renovados a cada 04 semestres letivos, exceto em caso de alteração na proposta, a qual deve ser informada imediatamente a CEUA. A renovação deverá ser solicitada com 60 dias de antecedência do final do último semestre autorizado e acompanhado da solicitação de renovação, relatório parcial e os documentos pertinentes. </w:t>
      </w:r>
      <w:r w:rsidDel="00000000" w:rsidR="00000000" w:rsidRPr="00000000">
        <w:rPr>
          <w:rtl w:val="0"/>
        </w:rPr>
      </w:r>
    </w:p>
    <w:p w:rsidR="00000000" w:rsidDel="00000000" w:rsidP="00000000" w:rsidRDefault="00000000" w:rsidRPr="00000000" w14:paraId="00000014">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15">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2.2. NOME DA ATIVIDADE A SER AVALIADA (disciplina/curso/evento/projeto de extensão)</w:t>
      </w:r>
      <w:r w:rsidDel="00000000" w:rsidR="00000000" w:rsidRPr="00000000">
        <w:rPr>
          <w:rtl w:val="0"/>
        </w:rPr>
      </w:r>
    </w:p>
    <w:tbl>
      <w:tblPr>
        <w:tblStyle w:val="Table3"/>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6">
            <w:pPr>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17">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Código da disciplina ou número de registro: ______________</w:t>
      </w:r>
    </w:p>
    <w:p w:rsidR="00000000" w:rsidDel="00000000" w:rsidP="00000000" w:rsidRDefault="00000000" w:rsidRPr="00000000" w14:paraId="00000018">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19">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2.3. ÁREA E SUBÁREA DE</w:t>
      </w:r>
      <w:r w:rsidDel="00000000" w:rsidR="00000000" w:rsidRPr="00000000">
        <w:rPr>
          <w:rFonts w:ascii="Roboto" w:cs="Roboto" w:eastAsia="Roboto" w:hAnsi="Roboto"/>
          <w:vertAlign w:val="baseline"/>
          <w:rtl w:val="0"/>
        </w:rPr>
        <w:t xml:space="preserve"> CONHECIMENTO</w:t>
      </w:r>
      <w:r w:rsidDel="00000000" w:rsidR="00000000" w:rsidRPr="00000000">
        <w:rPr>
          <w:rtl w:val="0"/>
        </w:rPr>
      </w:r>
    </w:p>
    <w:tbl>
      <w:tblPr>
        <w:tblStyle w:val="Table4"/>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A">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1B">
      <w:pPr>
        <w:rPr>
          <w:rFonts w:ascii="Roboto" w:cs="Roboto" w:eastAsia="Roboto" w:hAnsi="Roboto"/>
          <w:vertAlign w:val="baseline"/>
        </w:rPr>
      </w:pPr>
      <w:r w:rsidDel="00000000" w:rsidR="00000000" w:rsidRPr="00000000">
        <w:rPr>
          <w:rFonts w:ascii="Roboto" w:cs="Roboto" w:eastAsia="Roboto" w:hAnsi="Roboto"/>
          <w:i w:val="1"/>
          <w:vertAlign w:val="baseline"/>
          <w:rtl w:val="0"/>
        </w:rPr>
        <w:t xml:space="preserve">Lista das áreas do conhecimento disponível em: </w:t>
      </w:r>
      <w:r w:rsidDel="00000000" w:rsidR="00000000" w:rsidRPr="00000000">
        <w:rPr>
          <w:rtl w:val="0"/>
        </w:rPr>
      </w:r>
    </w:p>
    <w:p w:rsidR="00000000" w:rsidDel="00000000" w:rsidP="00000000" w:rsidRDefault="00000000" w:rsidRPr="00000000" w14:paraId="0000001C">
      <w:pPr>
        <w:rPr>
          <w:rFonts w:ascii="Roboto" w:cs="Roboto" w:eastAsia="Roboto" w:hAnsi="Roboto"/>
          <w:b w:val="1"/>
          <w:i w:val="1"/>
          <w:vertAlign w:val="baseline"/>
        </w:rPr>
      </w:pPr>
      <w:hyperlink r:id="rId7">
        <w:r w:rsidDel="00000000" w:rsidR="00000000" w:rsidRPr="00000000">
          <w:rPr>
            <w:rFonts w:ascii="Roboto" w:cs="Roboto" w:eastAsia="Roboto" w:hAnsi="Roboto"/>
            <w:color w:val="0000ff"/>
            <w:u w:val="single"/>
            <w:vertAlign w:val="baseline"/>
            <w:rtl w:val="0"/>
          </w:rPr>
          <w:t xml:space="preserve">https://www.gov.br/capes/pt-br/centrais-de-conteudo/TabelaAreasConhecimento_072012_atualizada_2017_v2.pdf</w:t>
        </w:r>
      </w:hyperlink>
      <w:r w:rsidDel="00000000" w:rsidR="00000000" w:rsidRPr="00000000">
        <w:rPr>
          <w:rFonts w:ascii="Roboto" w:cs="Roboto" w:eastAsia="Roboto" w:hAnsi="Roboto"/>
          <w:i w:val="1"/>
          <w:vertAlign w:val="baseline"/>
          <w:rtl w:val="0"/>
        </w:rPr>
        <w:t xml:space="preserve"> </w:t>
      </w:r>
      <w:r w:rsidDel="00000000" w:rsidR="00000000" w:rsidRPr="00000000">
        <w:rPr>
          <w:rtl w:val="0"/>
        </w:rPr>
      </w:r>
    </w:p>
    <w:p w:rsidR="00000000" w:rsidDel="00000000" w:rsidP="00000000" w:rsidRDefault="00000000" w:rsidRPr="00000000" w14:paraId="0000001D">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1E">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2.4. TEMA DA AULA/CURSO/EVENTO/PROJETO DE EXTENSÃO</w:t>
      </w:r>
    </w:p>
    <w:tbl>
      <w:tblPr>
        <w:tblStyle w:val="Table5"/>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F">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20">
      <w:pPr>
        <w:rPr>
          <w:rFonts w:ascii="Roboto" w:cs="Roboto" w:eastAsia="Roboto" w:hAnsi="Roboto"/>
          <w:b w:val="1"/>
          <w:vertAlign w:val="baseline"/>
        </w:rPr>
      </w:pPr>
      <w:r w:rsidDel="00000000" w:rsidR="00000000" w:rsidRPr="00000000">
        <w:rPr>
          <w:rFonts w:ascii="Roboto" w:cs="Roboto" w:eastAsia="Roboto" w:hAnsi="Roboto"/>
          <w:vertAlign w:val="baseline"/>
          <w:rtl w:val="0"/>
        </w:rPr>
        <w:t xml:space="preserve">Carga Horária (horas):______ por __________(semana, mês e/ou semestre).</w:t>
      </w:r>
      <w:r w:rsidDel="00000000" w:rsidR="00000000" w:rsidRPr="00000000">
        <w:rPr>
          <w:rtl w:val="0"/>
        </w:rPr>
      </w:r>
    </w:p>
    <w:p w:rsidR="00000000" w:rsidDel="00000000" w:rsidP="00000000" w:rsidRDefault="00000000" w:rsidRPr="00000000" w14:paraId="00000021">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22">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23">
      <w:pPr>
        <w:spacing w:after="240" w:before="0" w:lineRule="auto"/>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3. PERÍODO DA ATIVIDADE</w:t>
      </w:r>
      <w:r w:rsidDel="00000000" w:rsidR="00000000" w:rsidRPr="00000000">
        <w:rPr>
          <w:rtl w:val="0"/>
        </w:rPr>
      </w:r>
    </w:p>
    <w:p w:rsidR="00000000" w:rsidDel="00000000" w:rsidP="00000000" w:rsidRDefault="00000000" w:rsidRPr="00000000" w14:paraId="00000024">
      <w:pPr>
        <w:spacing w:line="360" w:lineRule="auto"/>
        <w:rPr>
          <w:rFonts w:ascii="Roboto" w:cs="Roboto" w:eastAsia="Roboto" w:hAnsi="Roboto"/>
          <w:vertAlign w:val="baseline"/>
        </w:rPr>
      </w:pPr>
      <w:r w:rsidDel="00000000" w:rsidR="00000000" w:rsidRPr="00000000">
        <w:rPr>
          <w:rFonts w:ascii="Roboto" w:cs="Roboto" w:eastAsia="Roboto" w:hAnsi="Roboto"/>
          <w:vertAlign w:val="baseline"/>
          <w:rtl w:val="0"/>
        </w:rPr>
        <w:t xml:space="preserve">Data de início: ____/____/____</w:t>
      </w:r>
    </w:p>
    <w:p w:rsidR="00000000" w:rsidDel="00000000" w:rsidP="00000000" w:rsidRDefault="00000000" w:rsidRPr="00000000" w14:paraId="00000025">
      <w:pPr>
        <w:spacing w:line="360" w:lineRule="auto"/>
        <w:rPr>
          <w:rFonts w:ascii="Roboto" w:cs="Roboto" w:eastAsia="Roboto" w:hAnsi="Roboto"/>
          <w:i w:val="1"/>
          <w:vertAlign w:val="baseline"/>
        </w:rPr>
      </w:pPr>
      <w:r w:rsidDel="00000000" w:rsidR="00000000" w:rsidRPr="00000000">
        <w:rPr>
          <w:rFonts w:ascii="Roboto" w:cs="Roboto" w:eastAsia="Roboto" w:hAnsi="Roboto"/>
          <w:vertAlign w:val="baseline"/>
          <w:rtl w:val="0"/>
        </w:rPr>
        <w:t xml:space="preserve">Data de término: ____/____/____                   Data prevista para a entrega de relatório final: ____/____/____      </w:t>
      </w:r>
      <w:r w:rsidDel="00000000" w:rsidR="00000000" w:rsidRPr="00000000">
        <w:rPr>
          <w:rtl w:val="0"/>
        </w:rPr>
      </w:r>
    </w:p>
    <w:p w:rsidR="00000000" w:rsidDel="00000000" w:rsidP="00000000" w:rsidRDefault="00000000" w:rsidRPr="00000000" w14:paraId="00000026">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 A data prevista para início das atividades deverá ser de, no mínimo, 02 (dois) meses após a submissão do protocolo à CEUA.</w:t>
      </w:r>
    </w:p>
    <w:p w:rsidR="00000000" w:rsidDel="00000000" w:rsidP="00000000" w:rsidRDefault="00000000" w:rsidRPr="00000000" w14:paraId="00000027">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2ª: A data prevista para a entrega do relatório final será de, no máximo, 02 (dois) meses após a finalização das atividades.</w:t>
      </w:r>
    </w:p>
    <w:p w:rsidR="00000000" w:rsidDel="00000000" w:rsidP="00000000" w:rsidRDefault="00000000" w:rsidRPr="00000000" w14:paraId="00000028">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3ª: Os animais a serem utilizados nas atividades deverão estar alocados, obrigatoriamente, nas dependências da UFRB. Quando os animais estiverem localizados em outra(s) instituição (ões), além da UFRB, as atividades só poderão ser iniciadas após aprovação final de todas as CEUAs envolvidas (CEUA-UFRB e demais). </w:t>
      </w:r>
      <w:r w:rsidDel="00000000" w:rsidR="00000000" w:rsidRPr="00000000">
        <w:rPr>
          <w:rFonts w:ascii="Roboto" w:cs="Roboto" w:eastAsia="Roboto" w:hAnsi="Roboto"/>
          <w:b w:val="1"/>
          <w:i w:val="1"/>
          <w:vertAlign w:val="baseline"/>
          <w:rtl w:val="0"/>
        </w:rPr>
        <w:t xml:space="preserve">Exceção</w:t>
      </w:r>
      <w:r w:rsidDel="00000000" w:rsidR="00000000" w:rsidRPr="00000000">
        <w:rPr>
          <w:rFonts w:ascii="Roboto" w:cs="Roboto" w:eastAsia="Roboto" w:hAnsi="Roboto"/>
          <w:i w:val="1"/>
          <w:vertAlign w:val="baseline"/>
          <w:rtl w:val="0"/>
        </w:rPr>
        <w:t xml:space="preserve">: quando as atividades forem realizadas em localidades não passíveis de credenciamento, por exemplo: florestas, residências e outras. De acordo com a Diretriz Brasileira para o Cuidado e a Utilização de Animais para Fins Científicos e Didáticos – DBCA.</w:t>
      </w:r>
      <w:r w:rsidDel="00000000" w:rsidR="00000000" w:rsidRPr="00000000">
        <w:rPr>
          <w:rtl w:val="0"/>
        </w:rPr>
      </w:r>
    </w:p>
    <w:p w:rsidR="00000000" w:rsidDel="00000000" w:rsidP="00000000" w:rsidRDefault="00000000" w:rsidRPr="00000000" w14:paraId="00000029">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2A">
      <w:pPr>
        <w:jc w:val="both"/>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2B">
      <w:pPr>
        <w:spacing w:after="240" w:before="0" w:lineRule="auto"/>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4. IDENTIFICAÇÃO DO RESPONSÁVEL (DOCENTE / PESQUISADOR, OBRIGATORIAMENTE, VINCULADO À UFRB).</w:t>
      </w:r>
      <w:r w:rsidDel="00000000" w:rsidR="00000000" w:rsidRPr="00000000">
        <w:rPr>
          <w:rtl w:val="0"/>
        </w:rPr>
      </w:r>
    </w:p>
    <w:p w:rsidR="00000000" w:rsidDel="00000000" w:rsidP="00000000" w:rsidRDefault="00000000" w:rsidRPr="00000000" w14:paraId="0000002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Nome completo:____________________________________________________________________________</w:t>
      </w:r>
    </w:p>
    <w:p w:rsidR="00000000" w:rsidDel="00000000" w:rsidP="00000000" w:rsidRDefault="00000000" w:rsidRPr="00000000" w14:paraId="0000002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Formação Acadêmica:___________________________Titulação:_____________________________________</w:t>
      </w:r>
    </w:p>
    <w:p w:rsidR="00000000" w:rsidDel="00000000" w:rsidP="00000000" w:rsidRDefault="00000000" w:rsidRPr="00000000" w14:paraId="0000002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Campus: ______________________________________Centro:______________________________________</w:t>
      </w:r>
    </w:p>
    <w:p w:rsidR="00000000" w:rsidDel="00000000" w:rsidP="00000000" w:rsidRDefault="00000000" w:rsidRPr="00000000" w14:paraId="0000002F">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Curso:_______________________________________Disciplina:_____________________________________</w:t>
      </w:r>
    </w:p>
    <w:p w:rsidR="00000000" w:rsidDel="00000000" w:rsidP="00000000" w:rsidRDefault="00000000" w:rsidRPr="00000000" w14:paraId="0000003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Área de Conhecimento da UFRB:_______________________________________________________________</w:t>
      </w:r>
    </w:p>
    <w:p w:rsidR="00000000" w:rsidDel="00000000" w:rsidP="00000000" w:rsidRDefault="00000000" w:rsidRPr="00000000" w14:paraId="0000003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E-mail:____________________________________________________________________________________</w:t>
      </w:r>
    </w:p>
    <w:p w:rsidR="00000000" w:rsidDel="00000000" w:rsidP="00000000" w:rsidRDefault="00000000" w:rsidRPr="00000000" w14:paraId="00000032">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Contato Telefônico: (      ) _________________________  (      )____________________________________</w:t>
      </w:r>
    </w:p>
    <w:p w:rsidR="00000000" w:rsidDel="00000000" w:rsidP="00000000" w:rsidRDefault="00000000" w:rsidRPr="00000000" w14:paraId="00000033">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Possui Experiência Prévia:   (      ) Não   (      ) Sim   Quanto Tempo:____________________________________</w:t>
      </w:r>
    </w:p>
    <w:p w:rsidR="00000000" w:rsidDel="00000000" w:rsidP="00000000" w:rsidRDefault="00000000" w:rsidRPr="00000000" w14:paraId="00000034">
      <w:pPr>
        <w:jc w:val="both"/>
        <w:rPr>
          <w:rFonts w:ascii="Roboto" w:cs="Roboto" w:eastAsia="Roboto" w:hAnsi="Roboto"/>
          <w:i w:val="1"/>
          <w:vertAlign w:val="baseline"/>
        </w:rPr>
      </w:pPr>
      <w:bookmarkStart w:colFirst="0" w:colLast="0" w:name="_heading=h.kziz7qbrxxd6" w:id="0"/>
      <w:bookmarkEnd w:id="0"/>
      <w:r w:rsidDel="00000000" w:rsidR="00000000" w:rsidRPr="00000000">
        <w:rPr>
          <w:rFonts w:ascii="Roboto" w:cs="Roboto" w:eastAsia="Roboto" w:hAnsi="Roboto"/>
          <w:vertAlign w:val="baseline"/>
          <w:rtl w:val="0"/>
        </w:rPr>
        <w:t xml:space="preserve">Recebeu Treinamento:   (      ) Não   (      ) Sim</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vertAlign w:val="baseline"/>
          <w:rtl w:val="0"/>
        </w:rPr>
        <w:t xml:space="preserve">*   Quanto Tempo:____________________________________</w:t>
      </w:r>
      <w:r w:rsidDel="00000000" w:rsidR="00000000" w:rsidRPr="00000000">
        <w:rPr>
          <w:rtl w:val="0"/>
        </w:rPr>
      </w:r>
    </w:p>
    <w:p w:rsidR="00000000" w:rsidDel="00000000" w:rsidP="00000000" w:rsidRDefault="00000000" w:rsidRPr="00000000" w14:paraId="00000035">
      <w:pPr>
        <w:jc w:val="both"/>
        <w:rPr>
          <w:rFonts w:ascii="Roboto" w:cs="Roboto" w:eastAsia="Roboto" w:hAnsi="Roboto"/>
          <w:i w:val="1"/>
          <w:vertAlign w:val="baseline"/>
        </w:rPr>
      </w:pPr>
      <w:bookmarkStart w:colFirst="0" w:colLast="0" w:name="_heading=h.a82k5swuu9ht" w:id="1"/>
      <w:bookmarkEnd w:id="1"/>
      <w:r w:rsidDel="00000000" w:rsidR="00000000" w:rsidRPr="00000000">
        <w:rPr>
          <w:rtl w:val="0"/>
        </w:rPr>
      </w:r>
    </w:p>
    <w:p w:rsidR="00000000" w:rsidDel="00000000" w:rsidP="00000000" w:rsidRDefault="00000000" w:rsidRPr="00000000" w14:paraId="00000036">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i w:val="1"/>
          <w:vertAlign w:val="baseline"/>
          <w:rtl w:val="0"/>
        </w:rPr>
        <w:t xml:space="preserve">Anexar certificado</w:t>
      </w:r>
      <w:r w:rsidDel="00000000" w:rsidR="00000000" w:rsidRPr="00000000">
        <w:rPr>
          <w:rtl w:val="0"/>
        </w:rPr>
      </w:r>
    </w:p>
    <w:p w:rsidR="00000000" w:rsidDel="00000000" w:rsidP="00000000" w:rsidRDefault="00000000" w:rsidRPr="00000000" w14:paraId="00000037">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38">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39">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5. EQUIPE EXECUTORA (Responsável, docentes, técnicos e discentes)</w:t>
      </w:r>
      <w:r w:rsidDel="00000000" w:rsidR="00000000" w:rsidRPr="00000000">
        <w:rPr>
          <w:rtl w:val="0"/>
        </w:rPr>
      </w:r>
    </w:p>
    <w:p w:rsidR="00000000" w:rsidDel="00000000" w:rsidP="00000000" w:rsidRDefault="00000000" w:rsidRPr="00000000" w14:paraId="0000003A">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Incluir o proponente responsável pelo projeto neste quadro.</w:t>
      </w:r>
      <w:r w:rsidDel="00000000" w:rsidR="00000000" w:rsidRPr="00000000">
        <w:rPr>
          <w:rtl w:val="0"/>
        </w:rPr>
      </w:r>
    </w:p>
    <w:p w:rsidR="00000000" w:rsidDel="00000000" w:rsidP="00000000" w:rsidRDefault="00000000" w:rsidRPr="00000000" w14:paraId="0000003B">
      <w:pPr>
        <w:jc w:val="both"/>
        <w:rPr>
          <w:rFonts w:ascii="Roboto" w:cs="Roboto" w:eastAsia="Roboto" w:hAnsi="Roboto"/>
          <w:vertAlign w:val="baseline"/>
        </w:rPr>
      </w:pPr>
      <w:r w:rsidDel="00000000" w:rsidR="00000000" w:rsidRPr="00000000">
        <w:rPr>
          <w:rFonts w:ascii="Roboto" w:cs="Roboto" w:eastAsia="Roboto" w:hAnsi="Roboto"/>
          <w:b w:val="1"/>
          <w:i w:val="1"/>
          <w:vertAlign w:val="baseline"/>
          <w:rtl w:val="0"/>
        </w:rPr>
        <w:t xml:space="preserve">Sublinhar/Destacar o nome de um dos membros da equipe que atuará como substituto ao proponente responsável em caso de emergências</w:t>
      </w:r>
      <w:r w:rsidDel="00000000" w:rsidR="00000000" w:rsidRPr="00000000">
        <w:rPr>
          <w:rFonts w:ascii="Roboto" w:cs="Roboto" w:eastAsia="Roboto" w:hAnsi="Roboto"/>
          <w:vertAlign w:val="baseline"/>
          <w:rtl w:val="0"/>
        </w:rPr>
        <w:t xml:space="preserve">.</w:t>
      </w:r>
      <w:r w:rsidDel="00000000" w:rsidR="00000000" w:rsidRPr="00000000">
        <w:rPr>
          <w:rtl w:val="0"/>
        </w:rPr>
      </w:r>
    </w:p>
    <w:tbl>
      <w:tblPr>
        <w:tblStyle w:val="Table6"/>
        <w:tblW w:w="10348.0" w:type="dxa"/>
        <w:jc w:val="left"/>
        <w:tblInd w:w="-108.0" w:type="dxa"/>
        <w:tblLayout w:type="fixed"/>
        <w:tblLook w:val="0000"/>
      </w:tblPr>
      <w:tblGrid>
        <w:gridCol w:w="2694"/>
        <w:gridCol w:w="1417"/>
        <w:gridCol w:w="1276"/>
        <w:gridCol w:w="1276"/>
        <w:gridCol w:w="1134"/>
        <w:gridCol w:w="1134"/>
        <w:gridCol w:w="1417"/>
        <w:tblGridChange w:id="0">
          <w:tblGrid>
            <w:gridCol w:w="2694"/>
            <w:gridCol w:w="1417"/>
            <w:gridCol w:w="1276"/>
            <w:gridCol w:w="1276"/>
            <w:gridCol w:w="1134"/>
            <w:gridCol w:w="1134"/>
            <w:gridCol w:w="1417"/>
          </w:tblGrid>
        </w:tblGridChange>
      </w:tblGrid>
      <w:tr>
        <w:trPr>
          <w:cantSplit w:val="0"/>
          <w:tblHeader w:val="0"/>
        </w:trPr>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C">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Nome / E-mail</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D">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Instituição /</w:t>
            </w:r>
          </w:p>
          <w:p w:rsidR="00000000" w:rsidDel="00000000" w:rsidP="00000000" w:rsidRDefault="00000000" w:rsidRPr="00000000" w14:paraId="0000003E">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Centro</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F">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Categoria*</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40">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Formação Acadêmica</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41">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Titulação</w:t>
            </w:r>
          </w:p>
          <w:p w:rsidR="00000000" w:rsidDel="00000000" w:rsidP="00000000" w:rsidRDefault="00000000" w:rsidRPr="00000000" w14:paraId="00000042">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Máxima</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43">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Telefone de Contato</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44">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Treinamento (especificar)</w:t>
            </w:r>
          </w:p>
        </w:tc>
      </w:tr>
      <w:tr>
        <w:trPr>
          <w:cantSplit w:val="0"/>
          <w:tblHeader w:val="0"/>
        </w:trPr>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5">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6">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7">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8">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9">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A">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B">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2">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9">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0">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7">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E">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6F">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 Pesquisador: P    Docente: D   Técnico-administrativo: T   Discente: A    Monitor: M   Outro: Especificar</w:t>
      </w:r>
      <w:r w:rsidDel="00000000" w:rsidR="00000000" w:rsidRPr="00000000">
        <w:rPr>
          <w:rtl w:val="0"/>
        </w:rPr>
      </w:r>
    </w:p>
    <w:p w:rsidR="00000000" w:rsidDel="00000000" w:rsidP="00000000" w:rsidRDefault="00000000" w:rsidRPr="00000000" w14:paraId="00000070">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71">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72">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6. FINANCIAMENTO</w:t>
      </w:r>
      <w:r w:rsidDel="00000000" w:rsidR="00000000" w:rsidRPr="00000000">
        <w:rPr>
          <w:rtl w:val="0"/>
        </w:rPr>
      </w:r>
    </w:p>
    <w:p w:rsidR="00000000" w:rsidDel="00000000" w:rsidP="00000000" w:rsidRDefault="00000000" w:rsidRPr="00000000" w14:paraId="00000073">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        ) Recursos próprios </w:t>
        <w:tab/>
        <w:t xml:space="preserve">(        ) Financiado. Informar a agência de fomento:_____________________</w:t>
      </w:r>
      <w:r w:rsidDel="00000000" w:rsidR="00000000" w:rsidRPr="00000000">
        <w:rPr>
          <w:rtl w:val="0"/>
        </w:rPr>
      </w:r>
    </w:p>
    <w:p w:rsidR="00000000" w:rsidDel="00000000" w:rsidP="00000000" w:rsidRDefault="00000000" w:rsidRPr="00000000" w14:paraId="00000074">
      <w:pPr>
        <w:rPr>
          <w:rFonts w:ascii="Roboto" w:cs="Roboto" w:eastAsia="Roboto" w:hAnsi="Roboto"/>
          <w:b w:val="1"/>
          <w:vertAlign w:val="baseline"/>
        </w:rPr>
      </w:pPr>
      <w:r w:rsidDel="00000000" w:rsidR="00000000" w:rsidRPr="00000000">
        <w:rPr>
          <w:rFonts w:ascii="Roboto" w:cs="Roboto" w:eastAsia="Roboto" w:hAnsi="Roboto"/>
          <w:vertAlign w:val="baseline"/>
          <w:rtl w:val="0"/>
        </w:rPr>
        <w:t xml:space="preserve">(CAPES, FAPESB, CNPq ou outros)</w:t>
      </w:r>
      <w:r w:rsidDel="00000000" w:rsidR="00000000" w:rsidRPr="00000000">
        <w:rPr>
          <w:rtl w:val="0"/>
        </w:rPr>
      </w:r>
    </w:p>
    <w:p w:rsidR="00000000" w:rsidDel="00000000" w:rsidP="00000000" w:rsidRDefault="00000000" w:rsidRPr="00000000" w14:paraId="00000075">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76">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77">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7. RESUMO DA ATIVIDADE/AULA</w:t>
      </w:r>
    </w:p>
    <w:tbl>
      <w:tblPr>
        <w:tblStyle w:val="Table7"/>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8">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79">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7A">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7B">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8. METODOLOGIA DA ATIVIDADE QUE ENVOLVE DIRETAMENTE OS ANIMAIS (descrever detalhadamente todos os procedimentos/atividades com os animais)</w:t>
      </w:r>
    </w:p>
    <w:tbl>
      <w:tblPr>
        <w:tblStyle w:val="Table8"/>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C">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7D">
      <w:pPr>
        <w:rPr>
          <w:rFonts w:ascii="Roboto" w:cs="Roboto" w:eastAsia="Roboto" w:hAnsi="Roboto"/>
          <w:b w:val="1"/>
          <w:highlight w:val="yellow"/>
          <w:vertAlign w:val="baseline"/>
        </w:rPr>
      </w:pPr>
      <w:r w:rsidDel="00000000" w:rsidR="00000000" w:rsidRPr="00000000">
        <w:rPr>
          <w:rtl w:val="0"/>
        </w:rPr>
      </w:r>
    </w:p>
    <w:p w:rsidR="00000000" w:rsidDel="00000000" w:rsidP="00000000" w:rsidRDefault="00000000" w:rsidRPr="00000000" w14:paraId="0000007E">
      <w:pPr>
        <w:rPr>
          <w:rFonts w:ascii="Roboto" w:cs="Roboto" w:eastAsia="Roboto" w:hAnsi="Roboto"/>
          <w:b w:val="1"/>
          <w:highlight w:val="yellow"/>
          <w:vertAlign w:val="baseline"/>
        </w:rPr>
      </w:pPr>
      <w:r w:rsidDel="00000000" w:rsidR="00000000" w:rsidRPr="00000000">
        <w:rPr>
          <w:rtl w:val="0"/>
        </w:rPr>
      </w:r>
    </w:p>
    <w:p w:rsidR="00000000" w:rsidDel="00000000" w:rsidP="00000000" w:rsidRDefault="00000000" w:rsidRPr="00000000" w14:paraId="0000007F">
      <w:pPr>
        <w:rPr>
          <w:rFonts w:ascii="Roboto" w:cs="Roboto" w:eastAsia="Roboto" w:hAnsi="Roboto"/>
          <w:highlight w:val="yellow"/>
          <w:vertAlign w:val="baseline"/>
        </w:rPr>
      </w:pPr>
      <w:r w:rsidDel="00000000" w:rsidR="00000000" w:rsidRPr="00000000">
        <w:rPr>
          <w:rFonts w:ascii="Roboto" w:cs="Roboto" w:eastAsia="Roboto" w:hAnsi="Roboto"/>
          <w:b w:val="1"/>
          <w:vertAlign w:val="baseline"/>
          <w:rtl w:val="0"/>
        </w:rPr>
        <w:t xml:space="preserve">9</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OBJETIVOS DA ATIVIDADE</w:t>
      </w:r>
      <w:r w:rsidDel="00000000" w:rsidR="00000000" w:rsidRPr="00000000">
        <w:rPr>
          <w:rtl w:val="0"/>
        </w:rPr>
      </w:r>
    </w:p>
    <w:tbl>
      <w:tblPr>
        <w:tblStyle w:val="Table9"/>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0">
            <w:pPr>
              <w:rPr>
                <w:rFonts w:ascii="Roboto" w:cs="Roboto" w:eastAsia="Roboto" w:hAnsi="Roboto"/>
                <w:highlight w:val="yellow"/>
                <w:vertAlign w:val="baseline"/>
              </w:rPr>
            </w:pPr>
            <w:r w:rsidDel="00000000" w:rsidR="00000000" w:rsidRPr="00000000">
              <w:rPr>
                <w:rtl w:val="0"/>
              </w:rPr>
            </w:r>
          </w:p>
        </w:tc>
      </w:tr>
    </w:tbl>
    <w:p w:rsidR="00000000" w:rsidDel="00000000" w:rsidP="00000000" w:rsidRDefault="00000000" w:rsidRPr="00000000" w14:paraId="00000081">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82">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83">
      <w:pPr>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10. RELEVÂNCIA DA ATIVIDADE</w:t>
      </w:r>
      <w:r w:rsidDel="00000000" w:rsidR="00000000" w:rsidRPr="00000000">
        <w:rPr>
          <w:rtl w:val="0"/>
        </w:rPr>
      </w:r>
    </w:p>
    <w:p w:rsidR="00000000" w:rsidDel="00000000" w:rsidP="00000000" w:rsidRDefault="00000000" w:rsidRPr="00000000" w14:paraId="00000084">
      <w:pPr>
        <w:rPr>
          <w:rFonts w:ascii="Roboto" w:cs="Roboto" w:eastAsia="Roboto" w:hAnsi="Roboto"/>
          <w:b w:val="1"/>
          <w:vertAlign w:val="baseline"/>
        </w:rPr>
      </w:pPr>
      <w:r w:rsidDel="00000000" w:rsidR="00000000" w:rsidRPr="00000000">
        <w:rPr>
          <w:rFonts w:ascii="Roboto" w:cs="Roboto" w:eastAsia="Roboto" w:hAnsi="Roboto"/>
          <w:i w:val="1"/>
          <w:vertAlign w:val="baseline"/>
          <w:rtl w:val="0"/>
        </w:rPr>
        <w:t xml:space="preserve">Detalhar a relevância da atividade, incluindo se existe método alternativo ao uso de animal para a atividade proposta no projeto/aula/evento.</w:t>
      </w:r>
      <w:r w:rsidDel="00000000" w:rsidR="00000000" w:rsidRPr="00000000">
        <w:rPr>
          <w:rtl w:val="0"/>
        </w:rPr>
      </w:r>
    </w:p>
    <w:tbl>
      <w:tblPr>
        <w:tblStyle w:val="Table10"/>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5">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86">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Obs.: O potencial impacto da utilização dos animais para o avanço do conhecimento científico, a saúde humana, e/ou a saúde animal devem ser incluídos neste item. Deve ficar claro que os benefícios potenciais da atividade envolvendo animais no ensino se sobrepõem às consequências negativas do uso do animal.</w:t>
      </w:r>
      <w:r w:rsidDel="00000000" w:rsidR="00000000" w:rsidRPr="00000000">
        <w:rPr>
          <w:rtl w:val="0"/>
        </w:rPr>
      </w:r>
    </w:p>
    <w:p w:rsidR="00000000" w:rsidDel="00000000" w:rsidP="00000000" w:rsidRDefault="00000000" w:rsidRPr="00000000" w14:paraId="00000087">
      <w:pPr>
        <w:jc w:val="both"/>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88">
      <w:pPr>
        <w:jc w:val="both"/>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89">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 MODELO ANIMAL</w:t>
      </w:r>
    </w:p>
    <w:p w:rsidR="00000000" w:rsidDel="00000000" w:rsidP="00000000" w:rsidRDefault="00000000" w:rsidRPr="00000000" w14:paraId="0000008A">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11.1 ESPÉCIE OU GRUPO TAXONÔMICO (nome comum, se existir)</w:t>
      </w:r>
      <w:r w:rsidDel="00000000" w:rsidR="00000000" w:rsidRPr="00000000">
        <w:rPr>
          <w:rtl w:val="0"/>
        </w:rPr>
      </w:r>
    </w:p>
    <w:tbl>
      <w:tblPr>
        <w:tblStyle w:val="Table11"/>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B">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8C">
      <w:pPr>
        <w:jc w:val="both"/>
        <w:rPr>
          <w:rFonts w:ascii="Roboto" w:cs="Roboto" w:eastAsia="Roboto" w:hAnsi="Roboto"/>
          <w:b w:val="1"/>
          <w:vertAlign w:val="baseline"/>
        </w:rPr>
      </w:pPr>
      <w:r w:rsidDel="00000000" w:rsidR="00000000" w:rsidRPr="00000000">
        <w:rPr>
          <w:rFonts w:ascii="Roboto" w:cs="Roboto" w:eastAsia="Roboto" w:hAnsi="Roboto"/>
          <w:vertAlign w:val="baseline"/>
          <w:rtl w:val="0"/>
        </w:rPr>
        <w:t xml:space="preserve"> </w:t>
      </w:r>
      <w:r w:rsidDel="00000000" w:rsidR="00000000" w:rsidRPr="00000000">
        <w:rPr>
          <w:rtl w:val="0"/>
        </w:rPr>
      </w:r>
    </w:p>
    <w:p w:rsidR="00000000" w:rsidDel="00000000" w:rsidP="00000000" w:rsidRDefault="00000000" w:rsidRPr="00000000" w14:paraId="0000008D">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11.2 JUSTIFICAR O USO DOS PROCEDIMENTOS E DA ESPÉCIE OU GRUPO TAXONÔMICO</w:t>
      </w:r>
      <w:r w:rsidDel="00000000" w:rsidR="00000000" w:rsidRPr="00000000">
        <w:rPr>
          <w:rtl w:val="0"/>
        </w:rPr>
      </w:r>
    </w:p>
    <w:tbl>
      <w:tblPr>
        <w:tblStyle w:val="Table12"/>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E">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8F">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 A justificativa deverá conter as bases científicas para o estudo, aula ou treinamento proposto, particularmente os dados prévios in vitro e in vivo que justifiquem a utilização dos animais. Dados prévios obtidos em modelos in vitro ou in silico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w:t>
      </w:r>
    </w:p>
    <w:p w:rsidR="00000000" w:rsidDel="00000000" w:rsidP="00000000" w:rsidRDefault="00000000" w:rsidRPr="00000000" w14:paraId="00000090">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2ª: O responsável deve justificar a espécie ou grupo taxonômico e os procedimentos a serem empregados em função do sistema biológico a ser estudado. A opção por um determinado modelo animal deve ter consistência científica e não ser influenciada por conveniência ou orçamento.</w:t>
      </w:r>
      <w:r w:rsidDel="00000000" w:rsidR="00000000" w:rsidRPr="00000000">
        <w:rPr>
          <w:rtl w:val="0"/>
        </w:rPr>
      </w:r>
    </w:p>
    <w:p w:rsidR="00000000" w:rsidDel="00000000" w:rsidP="00000000" w:rsidRDefault="00000000" w:rsidRPr="00000000" w14:paraId="00000091">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92">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11.3. TIPO E CARACTERÍSTICAS</w:t>
      </w:r>
    </w:p>
    <w:tbl>
      <w:tblPr>
        <w:tblStyle w:val="Table13"/>
        <w:tblW w:w="10005.0" w:type="dxa"/>
        <w:jc w:val="left"/>
        <w:tblInd w:w="-108.0" w:type="dxa"/>
        <w:tblLayout w:type="fixed"/>
        <w:tblLook w:val="0000"/>
      </w:tblPr>
      <w:tblGrid>
        <w:gridCol w:w="1429"/>
        <w:gridCol w:w="1429"/>
        <w:gridCol w:w="1429"/>
        <w:gridCol w:w="1429"/>
        <w:gridCol w:w="1429"/>
        <w:gridCol w:w="1430"/>
        <w:gridCol w:w="1430"/>
        <w:tblGridChange w:id="0">
          <w:tblGrid>
            <w:gridCol w:w="1429"/>
            <w:gridCol w:w="1429"/>
            <w:gridCol w:w="1429"/>
            <w:gridCol w:w="1429"/>
            <w:gridCol w:w="1429"/>
            <w:gridCol w:w="1430"/>
            <w:gridCol w:w="143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Animal</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Linhagem</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Idade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Peso aprox.</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Quantidade</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Subtotal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Anfíbio**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7">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8">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Aves**</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E">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F">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Bovino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5">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6">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Bubalino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C">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Cão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3">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4">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w:t>
            </w:r>
          </w:p>
          <w:p w:rsidR="00000000" w:rsidDel="00000000" w:rsidP="00000000" w:rsidRDefault="00000000" w:rsidRPr="00000000" w14:paraId="000000C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Heterogênico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B">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w:t>
            </w:r>
          </w:p>
          <w:p w:rsidR="00000000" w:rsidDel="00000000" w:rsidP="00000000" w:rsidRDefault="00000000" w:rsidRPr="00000000" w14:paraId="000000C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Isogênico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3">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4">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w:t>
            </w:r>
          </w:p>
          <w:p w:rsidR="00000000" w:rsidDel="00000000" w:rsidP="00000000" w:rsidRDefault="00000000" w:rsidRPr="00000000" w14:paraId="000000D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Knockout</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B">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w:t>
            </w:r>
          </w:p>
          <w:p w:rsidR="00000000" w:rsidDel="00000000" w:rsidP="00000000" w:rsidRDefault="00000000" w:rsidRPr="00000000" w14:paraId="000000D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Transgênico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3">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4">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Caprino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A">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B">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Chinchila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1">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2">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Cobaia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8">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9">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Coelho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F">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Equídeo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6">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7">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Espécie silvestre brasileira*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D">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Espécie silvestre não brasileira*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4">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Gato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B">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Gerbil</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2">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3">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Hamister</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9">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A">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Ovino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0">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Peixe**</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7">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8">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Primata não humano**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E">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F">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heterogônico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5">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6">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Isogênico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C">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Knockout</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3">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4">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transgênico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A">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B">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Réptil**</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1">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2">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Suinos</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8">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9">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Outra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F">
            <w:pPr>
              <w:jc w:val="both"/>
              <w:rPr>
                <w:rFonts w:ascii="Roboto" w:cs="Roboto" w:eastAsia="Roboto" w:hAnsi="Roboto"/>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0">
            <w:pPr>
              <w:jc w:val="both"/>
              <w:rPr>
                <w:rFonts w:ascii="Roboto" w:cs="Roboto" w:eastAsia="Roboto" w:hAnsi="Roboto"/>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4">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6">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77">
      <w:pPr>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 No caso de animais silvestres de vida livre, quando não for possível estimar o quantitativo, o número de animais efetivamente utilizados deverá constar no Relatório Anual da CEUA, assim como as demais informações constantes desta tabela. ** Animais cativos. Obs.</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i w:val="1"/>
          <w:vertAlign w:val="baseline"/>
          <w:rtl w:val="0"/>
        </w:rPr>
        <w:t xml:space="preserve">Eliminar linhas do grupo animal que não for objeto do estudo.</w:t>
      </w:r>
      <w:r w:rsidDel="00000000" w:rsidR="00000000" w:rsidRPr="00000000">
        <w:rPr>
          <w:rtl w:val="0"/>
        </w:rPr>
      </w:r>
    </w:p>
    <w:p w:rsidR="00000000" w:rsidDel="00000000" w:rsidP="00000000" w:rsidRDefault="00000000" w:rsidRPr="00000000" w14:paraId="00000178">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79">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7A">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11.4. QUANTIDADE DE ANIMAIS UTILIZADOS E FREQUÊNCIA INDIVIDUAL DE USO</w:t>
      </w:r>
      <w:r w:rsidDel="00000000" w:rsidR="00000000" w:rsidRPr="00000000">
        <w:rPr>
          <w:rtl w:val="0"/>
        </w:rPr>
      </w:r>
    </w:p>
    <w:tbl>
      <w:tblPr>
        <w:tblStyle w:val="Table14"/>
        <w:tblW w:w="9822.0" w:type="dxa"/>
        <w:jc w:val="center"/>
        <w:tblLayout w:type="fixed"/>
        <w:tblLook w:val="0000"/>
      </w:tblPr>
      <w:tblGrid>
        <w:gridCol w:w="8341"/>
        <w:gridCol w:w="1481"/>
        <w:tblGridChange w:id="0">
          <w:tblGrid>
            <w:gridCol w:w="8341"/>
            <w:gridCol w:w="1481"/>
          </w:tblGrid>
        </w:tblGridChange>
      </w:tblGrid>
      <w:tr>
        <w:trPr>
          <w:cantSplit w:val="0"/>
          <w:trHeight w:val="364" w:hRule="atLeast"/>
          <w:tblHeader w:val="0"/>
        </w:trPr>
        <w:tc>
          <w:tcPr>
            <w:tcBorders>
              <w:top w:color="000000" w:space="0" w:sz="2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B">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Quantidade de </w:t>
            </w:r>
            <w:r w:rsidDel="00000000" w:rsidR="00000000" w:rsidRPr="00000000">
              <w:rPr>
                <w:rFonts w:ascii="Roboto" w:cs="Roboto" w:eastAsia="Roboto" w:hAnsi="Roboto"/>
                <w:b w:val="1"/>
                <w:vertAlign w:val="baseline"/>
                <w:rtl w:val="0"/>
              </w:rPr>
              <w:t xml:space="preserve">animais</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utilizados</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em cada turma prática/atividade</w:t>
            </w:r>
            <w:r w:rsidDel="00000000" w:rsidR="00000000" w:rsidRPr="00000000">
              <w:rPr>
                <w:rFonts w:ascii="Roboto" w:cs="Roboto" w:eastAsia="Roboto" w:hAnsi="Roboto"/>
                <w:vertAlign w:val="baseline"/>
                <w:rtl w:val="0"/>
              </w:rPr>
              <w:t xml:space="preserve">:</w:t>
            </w:r>
          </w:p>
        </w:tc>
        <w:tc>
          <w:tcPr>
            <w:tcBorders>
              <w:top w:color="000000" w:space="0" w:sz="24"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7C">
            <w:pPr>
              <w:jc w:val="both"/>
              <w:rPr>
                <w:rFonts w:ascii="Roboto" w:cs="Roboto" w:eastAsia="Roboto" w:hAnsi="Roboto"/>
                <w:vertAlign w:val="baseline"/>
              </w:rPr>
            </w:pPr>
            <w:r w:rsidDel="00000000" w:rsidR="00000000" w:rsidRPr="00000000">
              <w:rPr>
                <w:rtl w:val="0"/>
              </w:rPr>
            </w:r>
          </w:p>
        </w:tc>
      </w:tr>
      <w:tr>
        <w:trPr>
          <w:cantSplit w:val="0"/>
          <w:trHeight w:val="86"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Quantidade </w:t>
            </w:r>
            <w:r w:rsidDel="00000000" w:rsidR="00000000" w:rsidRPr="00000000">
              <w:rPr>
                <w:rFonts w:ascii="Roboto" w:cs="Roboto" w:eastAsia="Roboto" w:hAnsi="Roboto"/>
                <w:b w:val="1"/>
                <w:vertAlign w:val="baseline"/>
                <w:rtl w:val="0"/>
              </w:rPr>
              <w:t xml:space="preserve">de discentes/turma prática: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7E">
            <w:pPr>
              <w:jc w:val="both"/>
              <w:rPr>
                <w:rFonts w:ascii="Roboto" w:cs="Roboto" w:eastAsia="Roboto" w:hAnsi="Roboto"/>
                <w:vertAlign w:val="baseline"/>
              </w:rPr>
            </w:pPr>
            <w:r w:rsidDel="00000000" w:rsidR="00000000" w:rsidRPr="00000000">
              <w:rPr>
                <w:rtl w:val="0"/>
              </w:rPr>
            </w:r>
          </w:p>
        </w:tc>
      </w:tr>
      <w:tr>
        <w:trPr>
          <w:cantSplit w:val="0"/>
          <w:trHeight w:val="86"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F">
            <w:pPr>
              <w:jc w:val="both"/>
              <w:rPr>
                <w:rFonts w:ascii="Roboto" w:cs="Roboto" w:eastAsia="Roboto" w:hAnsi="Roboto"/>
                <w:b w:val="1"/>
                <w:vertAlign w:val="baseline"/>
              </w:rPr>
            </w:pPr>
            <w:r w:rsidDel="00000000" w:rsidR="00000000" w:rsidRPr="00000000">
              <w:rPr>
                <w:rFonts w:ascii="Roboto" w:cs="Roboto" w:eastAsia="Roboto" w:hAnsi="Roboto"/>
                <w:vertAlign w:val="baseline"/>
                <w:rtl w:val="0"/>
              </w:rPr>
              <w:t xml:space="preserve">Relação </w:t>
            </w:r>
            <w:r w:rsidDel="00000000" w:rsidR="00000000" w:rsidRPr="00000000">
              <w:rPr>
                <w:rFonts w:ascii="Roboto" w:cs="Roboto" w:eastAsia="Roboto" w:hAnsi="Roboto"/>
                <w:b w:val="1"/>
                <w:vertAlign w:val="baseline"/>
                <w:rtl w:val="0"/>
              </w:rPr>
              <w:t xml:space="preserve">animal/participante:</w:t>
            </w:r>
          </w:p>
          <w:p w:rsidR="00000000" w:rsidDel="00000000" w:rsidP="00000000" w:rsidRDefault="00000000" w:rsidRPr="00000000" w14:paraId="00000180">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(Ex: 1 animal/20 discentes)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81">
            <w:pPr>
              <w:jc w:val="both"/>
              <w:rPr>
                <w:rFonts w:ascii="Roboto" w:cs="Roboto" w:eastAsia="Roboto" w:hAnsi="Roboto"/>
                <w:vertAlign w:val="baseline"/>
              </w:rPr>
            </w:pPr>
            <w:r w:rsidDel="00000000" w:rsidR="00000000" w:rsidRPr="00000000">
              <w:rPr>
                <w:rtl w:val="0"/>
              </w:rPr>
            </w:r>
          </w:p>
        </w:tc>
      </w:tr>
      <w:tr>
        <w:trPr>
          <w:cantSplit w:val="0"/>
          <w:trHeight w:val="86" w:hRule="atLeast"/>
          <w:tblHeader w:val="0"/>
        </w:trPr>
        <w:tc>
          <w:tcPr>
            <w:tcBorders>
              <w:top w:color="000000" w:space="0" w:sz="8"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82">
            <w:pPr>
              <w:jc w:val="both"/>
              <w:rPr>
                <w:rFonts w:ascii="Roboto" w:cs="Roboto" w:eastAsia="Roboto" w:hAnsi="Roboto"/>
                <w:b w:val="1"/>
                <w:vertAlign w:val="baseline"/>
              </w:rPr>
            </w:pPr>
            <w:r w:rsidDel="00000000" w:rsidR="00000000" w:rsidRPr="00000000">
              <w:rPr>
                <w:rFonts w:ascii="Roboto" w:cs="Roboto" w:eastAsia="Roboto" w:hAnsi="Roboto"/>
                <w:vertAlign w:val="baseline"/>
                <w:rtl w:val="0"/>
              </w:rPr>
              <w:t xml:space="preserve">Frequência de realização dos procedimentos por animal em cada turma</w:t>
            </w:r>
            <w:r w:rsidDel="00000000" w:rsidR="00000000" w:rsidRPr="00000000">
              <w:rPr>
                <w:rtl w:val="0"/>
              </w:rPr>
            </w:r>
          </w:p>
          <w:p w:rsidR="00000000" w:rsidDel="00000000" w:rsidP="00000000" w:rsidRDefault="00000000" w:rsidRPr="00000000" w14:paraId="00000183">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(Ex: 1 procedimento/animal)</w:t>
            </w:r>
            <w:r w:rsidDel="00000000" w:rsidR="00000000" w:rsidRPr="00000000">
              <w:rPr>
                <w:rtl w:val="0"/>
              </w:rPr>
            </w:r>
          </w:p>
        </w:tc>
        <w:tc>
          <w:tcPr>
            <w:tcBorders>
              <w:top w:color="000000" w:space="0" w:sz="8" w:val="single"/>
              <w:left w:color="000000" w:space="0" w:sz="8" w:val="single"/>
              <w:bottom w:color="000000" w:space="0" w:sz="24" w:val="single"/>
              <w:right w:color="000000" w:space="0" w:sz="8" w:val="single"/>
            </w:tcBorders>
            <w:shd w:fill="auto" w:val="clear"/>
            <w:vAlign w:val="top"/>
          </w:tcPr>
          <w:p w:rsidR="00000000" w:rsidDel="00000000" w:rsidP="00000000" w:rsidRDefault="00000000" w:rsidRPr="00000000" w14:paraId="00000184">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185">
      <w:pPr>
        <w:rPr>
          <w:rFonts w:ascii="Roboto" w:cs="Roboto" w:eastAsia="Roboto" w:hAnsi="Roboto"/>
          <w:b w:val="1"/>
          <w:vertAlign w:val="baseline"/>
        </w:rPr>
      </w:pPr>
      <w:r w:rsidDel="00000000" w:rsidR="00000000" w:rsidRPr="00000000">
        <w:rPr>
          <w:rFonts w:ascii="Roboto" w:cs="Roboto" w:eastAsia="Roboto" w:hAnsi="Roboto"/>
          <w:i w:val="1"/>
          <w:vertAlign w:val="baseline"/>
          <w:rtl w:val="0"/>
        </w:rPr>
        <w:t xml:space="preserve">Obs.: Informar abaixo </w:t>
      </w:r>
      <w:r w:rsidDel="00000000" w:rsidR="00000000" w:rsidRPr="00000000">
        <w:rPr>
          <w:rFonts w:ascii="Roboto" w:cs="Roboto" w:eastAsia="Roboto" w:hAnsi="Roboto"/>
          <w:vertAlign w:val="baseline"/>
          <w:rtl w:val="0"/>
        </w:rPr>
        <w:t xml:space="preserve">quaisquer aspectos pertinentes ao desenvolvimento da atividade que não foram contemplados no item acima.</w:t>
      </w:r>
      <w:r w:rsidDel="00000000" w:rsidR="00000000" w:rsidRPr="00000000">
        <w:rPr>
          <w:rtl w:val="0"/>
        </w:rPr>
      </w:r>
    </w:p>
    <w:tbl>
      <w:tblPr>
        <w:tblStyle w:val="Table15"/>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6">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87">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188">
      <w:pPr>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11.5. PROCEDÊNCIA</w:t>
      </w:r>
      <w:r w:rsidDel="00000000" w:rsidR="00000000" w:rsidRPr="00000000">
        <w:rPr>
          <w:rtl w:val="0"/>
        </w:rPr>
      </w:r>
    </w:p>
    <w:p w:rsidR="00000000" w:rsidDel="00000000" w:rsidP="00000000" w:rsidRDefault="00000000" w:rsidRPr="00000000" w14:paraId="00000189">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ICMBio, dentre outras. </w:t>
      </w:r>
    </w:p>
    <w:p w:rsidR="00000000" w:rsidDel="00000000" w:rsidP="00000000" w:rsidRDefault="00000000" w:rsidRPr="00000000" w14:paraId="0000018A">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2ª: O proponente deve priorizar a obtenção de animais de fornecedores credenciados no CONCEA. A aquisição de animais de fornecedores não credenciados deve ser devidamente justificada, observando-se, neste caso, o disposto na Resolução Normativa nº 52, de 19 de maio de 2021.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conforme as demais resoluções do CONCEA.</w:t>
      </w:r>
      <w:r w:rsidDel="00000000" w:rsidR="00000000" w:rsidRPr="00000000">
        <w:rPr>
          <w:rtl w:val="0"/>
        </w:rPr>
      </w:r>
    </w:p>
    <w:p w:rsidR="00000000" w:rsidDel="00000000" w:rsidP="00000000" w:rsidRDefault="00000000" w:rsidRPr="00000000" w14:paraId="0000018B">
      <w:pPr>
        <w:jc w:val="both"/>
        <w:rPr>
          <w:rFonts w:ascii="Roboto" w:cs="Roboto" w:eastAsia="Roboto" w:hAnsi="Roboto"/>
          <w:i w:val="1"/>
          <w:vertAlign w:val="baseline"/>
        </w:rPr>
      </w:pPr>
      <w:r w:rsidDel="00000000" w:rsidR="00000000" w:rsidRPr="00000000">
        <w:rPr>
          <w:rtl w:val="0"/>
        </w:rPr>
      </w:r>
    </w:p>
    <w:tbl>
      <w:tblPr>
        <w:tblStyle w:val="Table16"/>
        <w:tblW w:w="10241.0" w:type="dxa"/>
        <w:jc w:val="left"/>
        <w:tblInd w:w="-108.0" w:type="dxa"/>
        <w:tblLayout w:type="fixed"/>
        <w:tblLook w:val="0000"/>
      </w:tblPr>
      <w:tblGrid>
        <w:gridCol w:w="4786"/>
        <w:gridCol w:w="5455"/>
        <w:tblGridChange w:id="0">
          <w:tblGrid>
            <w:gridCol w:w="4786"/>
            <w:gridCol w:w="54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C">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Biotério*, fazenda, aviário, etc.</w:t>
            </w:r>
          </w:p>
          <w:p w:rsidR="00000000" w:rsidDel="00000000" w:rsidP="00000000" w:rsidRDefault="00000000" w:rsidRPr="00000000" w14:paraId="0000018D">
            <w:pPr>
              <w:rPr>
                <w:rFonts w:ascii="Roboto" w:cs="Roboto" w:eastAsia="Roboto" w:hAnsi="Roboto"/>
                <w:b w:val="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E">
            <w:pPr>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F">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Localização (Estado, município, localidade ou endereço)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0">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91">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*Biotérios da UFRB com base nas normas institucionais.</w:t>
      </w:r>
    </w:p>
    <w:p w:rsidR="00000000" w:rsidDel="00000000" w:rsidP="00000000" w:rsidRDefault="00000000" w:rsidRPr="00000000" w14:paraId="00000192">
      <w:pPr>
        <w:jc w:val="both"/>
        <w:rPr>
          <w:rFonts w:ascii="Roboto" w:cs="Roboto" w:eastAsia="Roboto" w:hAnsi="Roboto"/>
          <w:i w:val="1"/>
          <w:vertAlign w:val="baseline"/>
        </w:rPr>
      </w:pPr>
      <w:r w:rsidDel="00000000" w:rsidR="00000000" w:rsidRPr="00000000">
        <w:rPr>
          <w:rtl w:val="0"/>
        </w:rPr>
      </w:r>
    </w:p>
    <w:tbl>
      <w:tblPr>
        <w:tblStyle w:val="Table17"/>
        <w:tblW w:w="10241.0" w:type="dxa"/>
        <w:jc w:val="left"/>
        <w:tblInd w:w="-108.0" w:type="dxa"/>
        <w:tblLayout w:type="fixed"/>
        <w:tblLook w:val="0000"/>
      </w:tblPr>
      <w:tblGrid>
        <w:gridCol w:w="4786"/>
        <w:gridCol w:w="5455"/>
        <w:tblGridChange w:id="0">
          <w:tblGrid>
            <w:gridCol w:w="4786"/>
            <w:gridCol w:w="54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3">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O animal é geneticamente modificado?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4">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Não (   )    Sim (  )     Número do CQB*: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5">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O projeto envolve Animal Silvestre?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6">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Não (   </w:t>
            </w:r>
            <w:r w:rsidDel="00000000" w:rsidR="00000000" w:rsidRPr="00000000">
              <w:rPr>
                <w:rFonts w:ascii="Roboto" w:cs="Roboto" w:eastAsia="Roboto" w:hAnsi="Roboto"/>
                <w:i w:val="1"/>
                <w:vertAlign w:val="baseline"/>
                <w:rtl w:val="0"/>
              </w:rPr>
              <w:t xml:space="preserve">) Ir para o item</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vertAlign w:val="baseline"/>
                <w:rtl w:val="0"/>
              </w:rPr>
              <w:t xml:space="preserve">11.7</w:t>
            </w:r>
            <w:r w:rsidDel="00000000" w:rsidR="00000000" w:rsidRPr="00000000">
              <w:rPr>
                <w:rFonts w:ascii="Roboto" w:cs="Roboto" w:eastAsia="Roboto" w:hAnsi="Roboto"/>
                <w:b w:val="1"/>
                <w:vertAlign w:val="baseline"/>
                <w:rtl w:val="0"/>
              </w:rPr>
              <w:t xml:space="preserve"> Sim (  );  </w:t>
            </w:r>
            <w:r w:rsidDel="00000000" w:rsidR="00000000" w:rsidRPr="00000000">
              <w:rPr>
                <w:rFonts w:ascii="Roboto" w:cs="Roboto" w:eastAsia="Roboto" w:hAnsi="Roboto"/>
                <w:i w:val="1"/>
                <w:vertAlign w:val="baseline"/>
                <w:rtl w:val="0"/>
              </w:rPr>
              <w:t xml:space="preserve">Se sim, qual?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7">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Número da solicitação ou autorização do SISBIO:</w:t>
            </w:r>
            <w:r w:rsidDel="00000000" w:rsidR="00000000" w:rsidRPr="00000000">
              <w:rPr>
                <w:rtl w:val="0"/>
              </w:rPr>
            </w:r>
          </w:p>
          <w:p w:rsidR="00000000" w:rsidDel="00000000" w:rsidP="00000000" w:rsidRDefault="00000000" w:rsidRPr="00000000" w14:paraId="00000198">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w:t>
            </w:r>
            <w:hyperlink r:id="rId8">
              <w:r w:rsidDel="00000000" w:rsidR="00000000" w:rsidRPr="00000000">
                <w:rPr>
                  <w:rFonts w:ascii="Roboto" w:cs="Roboto" w:eastAsia="Roboto" w:hAnsi="Roboto"/>
                  <w:color w:val="0000ff"/>
                  <w:u w:val="single"/>
                  <w:vertAlign w:val="baseline"/>
                  <w:rtl w:val="0"/>
                </w:rPr>
                <w:t xml:space="preserve">http://www.ibama.gov.br/servicosonline</w:t>
              </w:r>
            </w:hyperlink>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Comprovar permissão oficial do IBAMA (ANEXAR AUTORIZAÇÃO).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9">
            <w:pPr>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A">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Outra procedência? Se sim informar qual.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B">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9C">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w:t>
      </w:r>
      <w:r w:rsidDel="00000000" w:rsidR="00000000" w:rsidRPr="00000000">
        <w:rPr>
          <w:rFonts w:ascii="Roboto" w:cs="Roboto" w:eastAsia="Roboto" w:hAnsi="Roboto"/>
          <w:i w:val="1"/>
          <w:highlight w:val="white"/>
          <w:vertAlign w:val="baseline"/>
          <w:rtl w:val="0"/>
        </w:rPr>
        <w:t xml:space="preserve">Certificado de Qualidade em Biossegurança:</w:t>
      </w:r>
      <w:r w:rsidDel="00000000" w:rsidR="00000000" w:rsidRPr="00000000">
        <w:rPr>
          <w:rFonts w:ascii="Roboto" w:cs="Roboto" w:eastAsia="Roboto" w:hAnsi="Roboto"/>
          <w:i w:val="1"/>
          <w:vertAlign w:val="baseline"/>
          <w:rtl w:val="0"/>
        </w:rPr>
        <w:t xml:space="preserve"> Lei 11.105, de 24 de março de 2005.</w:t>
      </w:r>
      <w:r w:rsidDel="00000000" w:rsidR="00000000" w:rsidRPr="00000000">
        <w:rPr>
          <w:rtl w:val="0"/>
        </w:rPr>
      </w:r>
    </w:p>
    <w:p w:rsidR="00000000" w:rsidDel="00000000" w:rsidP="00000000" w:rsidRDefault="00000000" w:rsidRPr="00000000" w14:paraId="0000019D">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9E">
      <w:pPr>
        <w:ind w:left="-142" w:right="0" w:firstLine="0"/>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11.6. MÉTODOS DE CAPTURA (somente em caso de uso de animais silvestres)       </w:t>
      </w:r>
      <w:r w:rsidDel="00000000" w:rsidR="00000000" w:rsidRPr="00000000">
        <w:rPr>
          <w:rFonts w:ascii="Roboto" w:cs="Roboto" w:eastAsia="Roboto" w:hAnsi="Roboto"/>
          <w:vertAlign w:val="baseline"/>
          <w:rtl w:val="0"/>
        </w:rPr>
        <w:t xml:space="preserve">(    ) Não se Aplica</w:t>
      </w:r>
      <w:r w:rsidDel="00000000" w:rsidR="00000000" w:rsidRPr="00000000">
        <w:rPr>
          <w:rtl w:val="0"/>
        </w:rPr>
      </w:r>
    </w:p>
    <w:p w:rsidR="00000000" w:rsidDel="00000000" w:rsidP="00000000" w:rsidRDefault="00000000" w:rsidRPr="00000000" w14:paraId="0000019F">
      <w:pPr>
        <w:jc w:val="both"/>
        <w:rPr>
          <w:rFonts w:ascii="Roboto" w:cs="Roboto" w:eastAsia="Roboto" w:hAnsi="Roboto"/>
          <w:vertAlign w:val="baseline"/>
        </w:rPr>
      </w:pPr>
      <w:r w:rsidDel="00000000" w:rsidR="00000000" w:rsidRPr="00000000">
        <w:rPr>
          <w:rFonts w:ascii="Roboto" w:cs="Roboto" w:eastAsia="Roboto" w:hAnsi="Roboto"/>
          <w:i w:val="1"/>
          <w:vertAlign w:val="baseline"/>
          <w:rtl w:val="0"/>
        </w:rPr>
        <w:t xml:space="preserve">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r w:rsidDel="00000000" w:rsidR="00000000" w:rsidRPr="00000000">
        <w:rPr>
          <w:rtl w:val="0"/>
        </w:rPr>
      </w:r>
    </w:p>
    <w:p w:rsidR="00000000" w:rsidDel="00000000" w:rsidP="00000000" w:rsidRDefault="00000000" w:rsidRPr="00000000" w14:paraId="000001A0">
      <w:pPr>
        <w:rPr>
          <w:rFonts w:ascii="Roboto" w:cs="Roboto" w:eastAsia="Roboto" w:hAnsi="Roboto"/>
          <w:i w:val="1"/>
          <w:vertAlign w:val="baseline"/>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-12064</wp:posOffset>
                </wp:positionH>
                <wp:positionV relativeFrom="paragraph">
                  <wp:posOffset>25400</wp:posOffset>
                </wp:positionV>
                <wp:extent cx="6290945" cy="283845"/>
                <wp:effectExtent b="0" l="0" r="0" t="0"/>
                <wp:wrapNone/>
                <wp:docPr id="1027" name=""/>
                <a:graphic>
                  <a:graphicData uri="http://schemas.microsoft.com/office/word/2010/wordprocessingShape">
                    <wps:wsp>
                      <wps:cNvSpPr/>
                      <wps:cNvPr id="3" name="Shape 3"/>
                      <wps:spPr>
                        <a:xfrm>
                          <a:off x="2205290" y="3642840"/>
                          <a:ext cx="628142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-12064</wp:posOffset>
                </wp:positionH>
                <wp:positionV relativeFrom="paragraph">
                  <wp:posOffset>25400</wp:posOffset>
                </wp:positionV>
                <wp:extent cx="6290945" cy="283845"/>
                <wp:effectExtent b="0" l="0" r="0" t="0"/>
                <wp:wrapNone/>
                <wp:docPr id="10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90945" cy="283845"/>
                        </a:xfrm>
                        <a:prstGeom prst="rect"/>
                        <a:ln/>
                      </pic:spPr>
                    </pic:pic>
                  </a:graphicData>
                </a:graphic>
              </wp:anchor>
            </w:drawing>
          </mc:Fallback>
        </mc:AlternateContent>
      </w:r>
    </w:p>
    <w:p w:rsidR="00000000" w:rsidDel="00000000" w:rsidP="00000000" w:rsidRDefault="00000000" w:rsidRPr="00000000" w14:paraId="000001A1">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A2">
      <w:pPr>
        <w:jc w:val="both"/>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1A3">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11.6.1. Caso necessário, esclareça como será a reintrodução ao habitat natural.</w:t>
      </w:r>
      <w:r w:rsidDel="00000000" w:rsidR="00000000" w:rsidRPr="00000000">
        <w:rPr>
          <w:rtl w:val="0"/>
        </w:rPr>
      </w:r>
    </w:p>
    <w:p w:rsidR="00000000" w:rsidDel="00000000" w:rsidP="00000000" w:rsidRDefault="00000000" w:rsidRPr="00000000" w14:paraId="000001A4">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636</wp:posOffset>
                </wp:positionH>
                <wp:positionV relativeFrom="paragraph">
                  <wp:posOffset>0</wp:posOffset>
                </wp:positionV>
                <wp:extent cx="6286500" cy="283845"/>
                <wp:effectExtent b="0" l="0" r="0" t="0"/>
                <wp:wrapNone/>
                <wp:docPr id="1026" name=""/>
                <a:graphic>
                  <a:graphicData uri="http://schemas.microsoft.com/office/word/2010/wordprocessingShape">
                    <wps:wsp>
                      <wps:cNvSpPr/>
                      <wps:cNvPr id="2" name="Shape 2"/>
                      <wps:spPr>
                        <a:xfrm>
                          <a:off x="2207513" y="3642840"/>
                          <a:ext cx="6276975"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636</wp:posOffset>
                </wp:positionH>
                <wp:positionV relativeFrom="paragraph">
                  <wp:posOffset>0</wp:posOffset>
                </wp:positionV>
                <wp:extent cx="6286500" cy="283845"/>
                <wp:effectExtent b="0" l="0" r="0" t="0"/>
                <wp:wrapNone/>
                <wp:docPr id="102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286500" cy="283845"/>
                        </a:xfrm>
                        <a:prstGeom prst="rect"/>
                        <a:ln/>
                      </pic:spPr>
                    </pic:pic>
                  </a:graphicData>
                </a:graphic>
              </wp:anchor>
            </w:drawing>
          </mc:Fallback>
        </mc:AlternateContent>
      </w:r>
    </w:p>
    <w:p w:rsidR="00000000" w:rsidDel="00000000" w:rsidP="00000000" w:rsidRDefault="00000000" w:rsidRPr="00000000" w14:paraId="000001A5">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1A6">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1A7">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11.7. GRAU DE INVASIVIDADE </w:t>
      </w:r>
      <w:r w:rsidDel="00000000" w:rsidR="00000000" w:rsidRPr="00000000">
        <w:rPr>
          <w:rFonts w:ascii="Roboto" w:cs="Roboto" w:eastAsia="Roboto" w:hAnsi="Roboto"/>
          <w:vertAlign w:val="baseline"/>
          <w:rtl w:val="0"/>
        </w:rPr>
        <w:t xml:space="preserve">(GI)*: </w:t>
      </w:r>
      <w:r w:rsidDel="00000000" w:rsidR="00000000" w:rsidRPr="00000000">
        <w:rPr>
          <w:rtl w:val="0"/>
        </w:rPr>
      </w:r>
    </w:p>
    <w:tbl>
      <w:tblPr>
        <w:tblStyle w:val="Table18"/>
        <w:tblW w:w="9788.0" w:type="dxa"/>
        <w:jc w:val="center"/>
        <w:tblLayout w:type="fixed"/>
        <w:tblLook w:val="0000"/>
      </w:tblPr>
      <w:tblGrid>
        <w:gridCol w:w="671"/>
        <w:gridCol w:w="9117"/>
        <w:tblGridChange w:id="0">
          <w:tblGrid>
            <w:gridCol w:w="671"/>
            <w:gridCol w:w="9117"/>
          </w:tblGrid>
        </w:tblGridChange>
      </w:tblGrid>
      <w:tr>
        <w:trPr>
          <w:cantSplit w:val="0"/>
          <w:trHeight w:val="86" w:hRule="atLeast"/>
          <w:tblHeader w:val="0"/>
        </w:trPr>
        <w:tc>
          <w:tcPr>
            <w:gridSpan w:val="2"/>
            <w:tcBorders>
              <w:top w:color="000000" w:space="0" w:sz="24"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A8">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ASSINALAR O GRAU DE INVASIVIDADE SEGUNDO AS DEFINIÇÕES DO CONCEA</w:t>
            </w:r>
            <w:r w:rsidDel="00000000" w:rsidR="00000000" w:rsidRPr="00000000">
              <w:rPr>
                <w:rtl w:val="0"/>
              </w:rPr>
            </w:r>
          </w:p>
        </w:tc>
      </w:tr>
      <w:tr>
        <w:trPr>
          <w:cantSplit w:val="0"/>
          <w:trHeight w:val="86" w:hRule="atLeast"/>
          <w:tblHeader w:val="0"/>
        </w:trPr>
        <w:tc>
          <w:tcPr>
            <w:tcBorders>
              <w:top w:color="000000" w:space="0" w:sz="2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A">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tc>
        <w:tc>
          <w:tcPr>
            <w:tcBorders>
              <w:top w:color="000000" w:space="0" w:sz="24"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AB">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GI1 (Leve) = Experimentos que causam pouco ou nenhum desconforto ou estresse </w:t>
            </w:r>
            <w:r w:rsidDel="00000000" w:rsidR="00000000" w:rsidRPr="00000000">
              <w:rPr>
                <w:rFonts w:ascii="Roboto" w:cs="Roboto" w:eastAsia="Roboto" w:hAnsi="Roboto"/>
                <w:vertAlign w:val="baseline"/>
                <w:rtl w:val="0"/>
              </w:rPr>
              <w:t xml:space="preserve">(ex.: observação e exame físico; administração oral, intravenosa, intraperitoneal, subcutânea, ou intramuscular de substâncias que não causem reações adversas perceptíveis</w:t>
            </w:r>
            <w:r w:rsidDel="00000000" w:rsidR="00000000" w:rsidRPr="00000000">
              <w:rPr>
                <w:rFonts w:ascii="Roboto" w:cs="Roboto" w:eastAsia="Roboto" w:hAnsi="Roboto"/>
                <w:color w:val="0000ff"/>
                <w:vertAlign w:val="baseline"/>
                <w:rtl w:val="0"/>
              </w:rPr>
              <w:t xml:space="preserve">;</w:t>
            </w:r>
            <w:r w:rsidDel="00000000" w:rsidR="00000000" w:rsidRPr="00000000">
              <w:rPr>
                <w:rFonts w:ascii="Roboto" w:cs="Roboto" w:eastAsia="Roboto" w:hAnsi="Roboto"/>
                <w:vertAlign w:val="baseline"/>
                <w:rtl w:val="0"/>
              </w:rPr>
              <w:t xml:space="preserve"> eutanásia por métodos aprovados após anestesia ou sedação; deprivação alimentar ou hídrica por períodos equivalentes à deprivação na natureza).</w:t>
            </w:r>
          </w:p>
        </w:tc>
      </w:tr>
      <w:tr>
        <w:trPr>
          <w:cantSplit w:val="0"/>
          <w:trHeight w:val="36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D">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GI2 (Moderado)= Experimentos que causam estresse, desconforto ou dor, de leve intensidade </w:t>
            </w:r>
            <w:r w:rsidDel="00000000" w:rsidR="00000000" w:rsidRPr="00000000">
              <w:rPr>
                <w:rFonts w:ascii="Roboto" w:cs="Roboto" w:eastAsia="Roboto" w:hAnsi="Roboto"/>
                <w:vertAlign w:val="baseline"/>
                <w:rtl w:val="0"/>
              </w:rPr>
              <w:t xml:space="preserve">(ex.: procedimentos cirúrgicos menores, como biópsias, sob anestesia; períodos breves de contenção e imobilidade em animais conscientes; exposição a níveis não letais de compostos químicos que não causem reações adversas graves).</w:t>
            </w:r>
          </w:p>
        </w:tc>
      </w:tr>
      <w:tr>
        <w:trPr>
          <w:cantSplit w:val="0"/>
          <w:trHeight w:val="2188" w:hRule="atLeast"/>
          <w:tblHeader w:val="0"/>
        </w:trPr>
        <w:tc>
          <w:tcPr>
            <w:tcBorders>
              <w:top w:color="000000" w:space="0" w:sz="8"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A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tc>
        <w:tc>
          <w:tcPr>
            <w:tcBorders>
              <w:top w:color="000000" w:space="0" w:sz="8"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AF">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GI3/GI4 (Grave) GI3 = Experimentos que causam estresse, desconforto ou dor, de intensidade intermediária </w:t>
            </w:r>
            <w:r w:rsidDel="00000000" w:rsidR="00000000" w:rsidRPr="00000000">
              <w:rPr>
                <w:rFonts w:ascii="Roboto" w:cs="Roboto" w:eastAsia="Roboto" w:hAnsi="Roboto"/>
                <w:vertAlign w:val="baseline"/>
                <w:rtl w:val="0"/>
              </w:rPr>
              <w:t xml:space="preserve">(ex.: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intracardíaca e intracerebral). </w:t>
            </w:r>
            <w:r w:rsidDel="00000000" w:rsidR="00000000" w:rsidRPr="00000000">
              <w:rPr>
                <w:rFonts w:ascii="Roboto" w:cs="Roboto" w:eastAsia="Roboto" w:hAnsi="Roboto"/>
                <w:b w:val="1"/>
                <w:vertAlign w:val="baseline"/>
                <w:rtl w:val="0"/>
              </w:rPr>
              <w:t xml:space="preserve">GI4 = Experimentos que causam dor de alta intensidade</w:t>
            </w:r>
            <w:r w:rsidDel="00000000" w:rsidR="00000000" w:rsidRPr="00000000">
              <w:rPr>
                <w:rFonts w:ascii="Roboto" w:cs="Roboto" w:eastAsia="Roboto" w:hAnsi="Roboto"/>
                <w:vertAlign w:val="baseline"/>
                <w:rtl w:val="0"/>
              </w:rPr>
              <w:t xml:space="preserve"> (ex.: Indução de trauma a animais não sedados).</w:t>
            </w:r>
          </w:p>
        </w:tc>
      </w:tr>
    </w:tbl>
    <w:p w:rsidR="00000000" w:rsidDel="00000000" w:rsidP="00000000" w:rsidRDefault="00000000" w:rsidRPr="00000000" w14:paraId="000001B0">
      <w:pPr>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Assinalar apenas uma das opções que indique o maior Grau de invasividade que será realizado.</w:t>
      </w:r>
    </w:p>
    <w:p w:rsidR="00000000" w:rsidDel="00000000" w:rsidP="00000000" w:rsidRDefault="00000000" w:rsidRPr="00000000" w14:paraId="000001B1">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B2">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B3">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12. CONDIÇÕES DE ALOJAMENTO, ALIMENTAÇÃO E HIDRATAÇÃO DOS ANIMAIS</w:t>
      </w:r>
      <w:r w:rsidDel="00000000" w:rsidR="00000000" w:rsidRPr="00000000">
        <w:rPr>
          <w:rtl w:val="0"/>
        </w:rPr>
      </w:r>
    </w:p>
    <w:p w:rsidR="00000000" w:rsidDel="00000000" w:rsidP="00000000" w:rsidRDefault="00000000" w:rsidRPr="00000000" w14:paraId="000001B4">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r w:rsidDel="00000000" w:rsidR="00000000" w:rsidRPr="00000000">
        <w:rPr>
          <w:rtl w:val="0"/>
        </w:rPr>
      </w:r>
    </w:p>
    <w:p w:rsidR="00000000" w:rsidDel="00000000" w:rsidP="00000000" w:rsidRDefault="00000000" w:rsidRPr="00000000" w14:paraId="000001B5">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B6">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12.1. LOCAL DE USO/MANUTENÇÃO DO(S) ANIMAL(AIS)</w:t>
        <w:tab/>
        <w:tab/>
      </w:r>
    </w:p>
    <w:tbl>
      <w:tblPr>
        <w:tblStyle w:val="Table19"/>
        <w:tblW w:w="10173.0" w:type="dxa"/>
        <w:jc w:val="left"/>
        <w:tblInd w:w="-108.0" w:type="dxa"/>
        <w:tblLayout w:type="fixed"/>
        <w:tblLook w:val="0000"/>
      </w:tblPr>
      <w:tblGrid>
        <w:gridCol w:w="3227"/>
        <w:gridCol w:w="6946"/>
        <w:tblGridChange w:id="0">
          <w:tblGrid>
            <w:gridCol w:w="3227"/>
            <w:gridCol w:w="694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7">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Biotério*, fazenda, aviário,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8">
            <w:pPr>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9">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Localização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A">
            <w:pPr>
              <w:rPr>
                <w:rFonts w:ascii="Roboto" w:cs="Roboto" w:eastAsia="Roboto" w:hAnsi="Roboto"/>
                <w:b w:val="1"/>
                <w:highlight w:val="yellow"/>
                <w:vertAlign w:val="baseline"/>
              </w:rPr>
            </w:pPr>
            <w:r w:rsidDel="00000000" w:rsidR="00000000" w:rsidRPr="00000000">
              <w:rPr>
                <w:rtl w:val="0"/>
              </w:rPr>
            </w:r>
          </w:p>
        </w:tc>
      </w:tr>
    </w:tbl>
    <w:p w:rsidR="00000000" w:rsidDel="00000000" w:rsidP="00000000" w:rsidRDefault="00000000" w:rsidRPr="00000000" w14:paraId="000001BB">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*Biotérios da UFRB com base nas normas institucionais.</w:t>
      </w:r>
      <w:r w:rsidDel="00000000" w:rsidR="00000000" w:rsidRPr="00000000">
        <w:rPr>
          <w:rtl w:val="0"/>
        </w:rPr>
      </w:r>
    </w:p>
    <w:p w:rsidR="00000000" w:rsidDel="00000000" w:rsidP="00000000" w:rsidRDefault="00000000" w:rsidRPr="00000000" w14:paraId="000001BC">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BD">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12.2. AMBIENTE DE USO/ALOJAMENTO DO(S) ANIMAL(AIS) </w:t>
        <w:tab/>
        <w:tab/>
        <w:tab/>
        <w:tab/>
      </w:r>
    </w:p>
    <w:tbl>
      <w:tblPr>
        <w:tblStyle w:val="Table20"/>
        <w:tblW w:w="10167.0" w:type="dxa"/>
        <w:jc w:val="center"/>
        <w:tblLayout w:type="fixed"/>
        <w:tblLook w:val="0000"/>
      </w:tblPr>
      <w:tblGrid>
        <w:gridCol w:w="1985"/>
        <w:gridCol w:w="2126"/>
        <w:gridCol w:w="1701"/>
        <w:gridCol w:w="2268"/>
        <w:gridCol w:w="2087"/>
        <w:tblGridChange w:id="0">
          <w:tblGrid>
            <w:gridCol w:w="1985"/>
            <w:gridCol w:w="2126"/>
            <w:gridCol w:w="1701"/>
            <w:gridCol w:w="2268"/>
            <w:gridCol w:w="2087"/>
          </w:tblGrid>
        </w:tblGridChange>
      </w:tblGrid>
      <w:tr>
        <w:trPr>
          <w:cantSplit w:val="0"/>
          <w:tblHeader w:val="0"/>
        </w:trPr>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BE">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Tipo</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BF">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Material</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C0">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Dimensões</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C1">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Tipo de Cama</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C2">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Número de Animais</w:t>
            </w:r>
            <w:r w:rsidDel="00000000" w:rsidR="00000000" w:rsidRPr="00000000">
              <w:rPr>
                <w:rtl w:val="0"/>
              </w:rPr>
            </w:r>
          </w:p>
        </w:tc>
      </w:tr>
      <w:tr>
        <w:trPr>
          <w:cantSplit w:val="0"/>
          <w:tblHeader w:val="0"/>
        </w:trPr>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3">
            <w:pPr>
              <w:jc w:val="both"/>
              <w:rPr>
                <w:rFonts w:ascii="Roboto" w:cs="Roboto" w:eastAsia="Roboto" w:hAnsi="Roboto"/>
                <w:b w:val="1"/>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4">
            <w:pPr>
              <w:jc w:val="both"/>
              <w:rPr>
                <w:rFonts w:ascii="Roboto" w:cs="Roboto" w:eastAsia="Roboto" w:hAnsi="Roboto"/>
                <w:b w:val="1"/>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5">
            <w:pPr>
              <w:jc w:val="both"/>
              <w:rPr>
                <w:rFonts w:ascii="Roboto" w:cs="Roboto" w:eastAsia="Roboto" w:hAnsi="Roboto"/>
                <w:b w:val="1"/>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6">
            <w:pPr>
              <w:jc w:val="both"/>
              <w:rPr>
                <w:rFonts w:ascii="Roboto" w:cs="Roboto" w:eastAsia="Roboto" w:hAnsi="Roboto"/>
                <w:b w:val="1"/>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7">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C">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C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C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C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D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D1">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1D2">
      <w:pPr>
        <w:ind w:right="84"/>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 Usar essa tabela quantas vezes forem necessárias para biotérios diferentes.</w:t>
      </w:r>
    </w:p>
    <w:p w:rsidR="00000000" w:rsidDel="00000000" w:rsidP="00000000" w:rsidRDefault="00000000" w:rsidRPr="00000000" w14:paraId="000001D3">
      <w:pPr>
        <w:ind w:right="84"/>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2ª: </w:t>
      </w:r>
      <w:r w:rsidDel="00000000" w:rsidR="00000000" w:rsidRPr="00000000">
        <w:rPr>
          <w:rFonts w:ascii="Roboto" w:cs="Roboto" w:eastAsia="Roboto" w:hAnsi="Roboto"/>
          <w:b w:val="1"/>
          <w:i w:val="1"/>
          <w:vertAlign w:val="baseline"/>
          <w:rtl w:val="0"/>
        </w:rPr>
        <w:t xml:space="preserve">Tipo</w:t>
      </w:r>
      <w:r w:rsidDel="00000000" w:rsidR="00000000" w:rsidRPr="00000000">
        <w:rPr>
          <w:rFonts w:ascii="Roboto" w:cs="Roboto" w:eastAsia="Roboto" w:hAnsi="Roboto"/>
          <w:i w:val="1"/>
          <w:vertAlign w:val="baseline"/>
          <w:rtl w:val="0"/>
        </w:rPr>
        <w:t xml:space="preserve"> (gaiola, caixa, jaula, canil, gatil, piquete, baia, tanque, etc.), </w:t>
      </w:r>
      <w:r w:rsidDel="00000000" w:rsidR="00000000" w:rsidRPr="00000000">
        <w:rPr>
          <w:rFonts w:ascii="Roboto" w:cs="Roboto" w:eastAsia="Roboto" w:hAnsi="Roboto"/>
          <w:b w:val="1"/>
          <w:i w:val="1"/>
          <w:vertAlign w:val="baseline"/>
          <w:rtl w:val="0"/>
        </w:rPr>
        <w:t xml:space="preserve">Material</w:t>
      </w:r>
      <w:r w:rsidDel="00000000" w:rsidR="00000000" w:rsidRPr="00000000">
        <w:rPr>
          <w:rFonts w:ascii="Roboto" w:cs="Roboto" w:eastAsia="Roboto" w:hAnsi="Roboto"/>
          <w:i w:val="1"/>
          <w:vertAlign w:val="baseline"/>
          <w:rtl w:val="0"/>
        </w:rPr>
        <w:t xml:space="preserve"> (madeira, plástico, alvenaria, vidro, etc.), </w:t>
      </w:r>
      <w:r w:rsidDel="00000000" w:rsidR="00000000" w:rsidRPr="00000000">
        <w:rPr>
          <w:rFonts w:ascii="Roboto" w:cs="Roboto" w:eastAsia="Roboto" w:hAnsi="Roboto"/>
          <w:b w:val="1"/>
          <w:i w:val="1"/>
          <w:vertAlign w:val="baseline"/>
          <w:rtl w:val="0"/>
        </w:rPr>
        <w:t xml:space="preserve">Dimensões</w:t>
      </w:r>
      <w:r w:rsidDel="00000000" w:rsidR="00000000" w:rsidRPr="00000000">
        <w:rPr>
          <w:rFonts w:ascii="Roboto" w:cs="Roboto" w:eastAsia="Roboto" w:hAnsi="Roboto"/>
          <w:i w:val="1"/>
          <w:vertAlign w:val="baseline"/>
          <w:rtl w:val="0"/>
        </w:rPr>
        <w:t xml:space="preserve"> (comp. x larg. x alt.), </w:t>
      </w:r>
      <w:r w:rsidDel="00000000" w:rsidR="00000000" w:rsidRPr="00000000">
        <w:rPr>
          <w:rFonts w:ascii="Roboto" w:cs="Roboto" w:eastAsia="Roboto" w:hAnsi="Roboto"/>
          <w:b w:val="1"/>
          <w:i w:val="1"/>
          <w:vertAlign w:val="baseline"/>
          <w:rtl w:val="0"/>
        </w:rPr>
        <w:t xml:space="preserve">Tipo de cama</w:t>
      </w:r>
      <w:r w:rsidDel="00000000" w:rsidR="00000000" w:rsidRPr="00000000">
        <w:rPr>
          <w:rFonts w:ascii="Roboto" w:cs="Roboto" w:eastAsia="Roboto" w:hAnsi="Roboto"/>
          <w:i w:val="1"/>
          <w:vertAlign w:val="baseline"/>
          <w:rtl w:val="0"/>
        </w:rPr>
        <w:t xml:space="preserve"> (maravalha, estrado ou outro), </w:t>
      </w:r>
      <w:r w:rsidDel="00000000" w:rsidR="00000000" w:rsidRPr="00000000">
        <w:rPr>
          <w:rFonts w:ascii="Roboto" w:cs="Roboto" w:eastAsia="Roboto" w:hAnsi="Roboto"/>
          <w:b w:val="1"/>
          <w:i w:val="1"/>
          <w:vertAlign w:val="baseline"/>
          <w:rtl w:val="0"/>
        </w:rPr>
        <w:t xml:space="preserve">Número de Animais por compartimento</w:t>
      </w:r>
      <w:r w:rsidDel="00000000" w:rsidR="00000000" w:rsidRPr="00000000">
        <w:rPr>
          <w:rFonts w:ascii="Roboto" w:cs="Roboto" w:eastAsia="Roboto" w:hAnsi="Roboto"/>
          <w:i w:val="1"/>
          <w:vertAlign w:val="baseline"/>
          <w:rtl w:val="0"/>
        </w:rPr>
        <w:t xml:space="preserve">.</w:t>
      </w:r>
      <w:r w:rsidDel="00000000" w:rsidR="00000000" w:rsidRPr="00000000">
        <w:rPr>
          <w:rtl w:val="0"/>
        </w:rPr>
      </w:r>
    </w:p>
    <w:p w:rsidR="00000000" w:rsidDel="00000000" w:rsidP="00000000" w:rsidRDefault="00000000" w:rsidRPr="00000000" w14:paraId="000001D4">
      <w:pPr>
        <w:ind w:left="142" w:right="84" w:firstLine="0"/>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D5">
      <w:pPr>
        <w:ind w:left="142" w:right="84" w:firstLine="0"/>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D6">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 PROCEDIMENTOS DA AULA/ CURSO/EVENTO/PROJETO DE EXTENSÃO</w:t>
      </w:r>
    </w:p>
    <w:p w:rsidR="00000000" w:rsidDel="00000000" w:rsidP="00000000" w:rsidRDefault="00000000" w:rsidRPr="00000000" w14:paraId="000001D7">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1D8">
      <w:pPr>
        <w:ind w:right="84"/>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13.1. AS ATIVIDADES DESENVOLVIDAS ENVOLVERÃO INTENCIONALMENTE DOR, ESTRESSE OU OUTRO TIPO DE SOFRIMENTO AOS ANIMAIS?       (    ) NÃO     (    ) SIM; </w:t>
      </w:r>
      <w:r w:rsidDel="00000000" w:rsidR="00000000" w:rsidRPr="00000000">
        <w:rPr>
          <w:rFonts w:ascii="Roboto" w:cs="Roboto" w:eastAsia="Roboto" w:hAnsi="Roboto"/>
          <w:b w:val="1"/>
          <w:i w:val="1"/>
          <w:vertAlign w:val="baseline"/>
          <w:rtl w:val="0"/>
        </w:rPr>
        <w:t xml:space="preserve">Se sim</w:t>
      </w:r>
      <w:r w:rsidDel="00000000" w:rsidR="00000000" w:rsidRPr="00000000">
        <w:rPr>
          <w:rFonts w:ascii="Roboto" w:cs="Roboto" w:eastAsia="Roboto" w:hAnsi="Roboto"/>
          <w:b w:val="1"/>
          <w:vertAlign w:val="baseline"/>
          <w:rtl w:val="0"/>
        </w:rPr>
        <w:t xml:space="preserve">      (     ) CURTO   ou   (    ) LONGO     </w:t>
      </w:r>
      <w:r w:rsidDel="00000000" w:rsidR="00000000" w:rsidRPr="00000000">
        <w:rPr>
          <w:rtl w:val="0"/>
        </w:rPr>
      </w:r>
    </w:p>
    <w:tbl>
      <w:tblPr>
        <w:tblStyle w:val="Table21"/>
        <w:tblW w:w="10029.0" w:type="dxa"/>
        <w:jc w:val="center"/>
        <w:tblLayout w:type="fixed"/>
        <w:tblLook w:val="0000"/>
      </w:tblPr>
      <w:tblGrid>
        <w:gridCol w:w="5014"/>
        <w:gridCol w:w="30"/>
        <w:gridCol w:w="4985"/>
        <w:tblGridChange w:id="0">
          <w:tblGrid>
            <w:gridCol w:w="5014"/>
            <w:gridCol w:w="30"/>
            <w:gridCol w:w="4985"/>
          </w:tblGrid>
        </w:tblGridChange>
      </w:tblGrid>
      <w:tr>
        <w:trPr>
          <w:cantSplit w:val="0"/>
          <w:trHeight w:val="200" w:hRule="atLeast"/>
          <w:tblHeader w:val="0"/>
        </w:trPr>
        <w:tc>
          <w:tcPr>
            <w:tcBorders>
              <w:top w:color="000000" w:space="0" w:sz="2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D9">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Estresse?              </w:t>
            </w:r>
          </w:p>
        </w:tc>
        <w:tc>
          <w:tcPr>
            <w:gridSpan w:val="2"/>
            <w:tcBorders>
              <w:top w:color="000000" w:space="0" w:sz="2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DA">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Sim     (   ) Não</w:t>
            </w:r>
          </w:p>
        </w:tc>
      </w:tr>
      <w:tr>
        <w:trPr>
          <w:cantSplit w:val="0"/>
          <w:trHeight w:val="198"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DC">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do estresse:</w:t>
            </w:r>
          </w:p>
        </w:tc>
      </w:tr>
      <w:tr>
        <w:trPr>
          <w:cantSplit w:val="0"/>
          <w:trHeight w:val="198"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DF">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Dor?              </w:t>
            </w:r>
          </w:p>
        </w:tc>
        <w:tc>
          <w:tcPr>
            <w:tcBorders>
              <w:top w:color="000000" w:space="0" w:sz="8" w:val="single"/>
              <w:left w:color="000000" w:space="0" w:sz="4" w:val="single"/>
              <w:bottom w:color="000000" w:space="0" w:sz="8" w:val="single"/>
              <w:right w:color="000000" w:space="0" w:sz="8" w:val="single"/>
            </w:tcBorders>
            <w:shd w:fill="auto" w:val="clear"/>
            <w:vAlign w:val="top"/>
          </w:tcPr>
          <w:p w:rsidR="00000000" w:rsidDel="00000000" w:rsidP="00000000" w:rsidRDefault="00000000" w:rsidRPr="00000000" w14:paraId="000001E1">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Sim     (   ) Não</w:t>
            </w:r>
          </w:p>
        </w:tc>
      </w:tr>
      <w:tr>
        <w:trPr>
          <w:cantSplit w:val="0"/>
          <w:trHeight w:val="198"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2">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da dor:</w:t>
            </w:r>
          </w:p>
        </w:tc>
      </w:tr>
      <w:tr>
        <w:trPr>
          <w:cantSplit w:val="0"/>
          <w:trHeight w:val="198"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5">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Restrição alimentar?              </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6">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   ) Sim     (   ) Não</w:t>
            </w:r>
          </w:p>
        </w:tc>
      </w:tr>
      <w:tr>
        <w:trPr>
          <w:cantSplit w:val="0"/>
          <w:trHeight w:val="198"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8">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da restrição alimentar:</w:t>
            </w:r>
          </w:p>
        </w:tc>
      </w:tr>
      <w:tr>
        <w:trPr>
          <w:cantSplit w:val="0"/>
          <w:trHeight w:val="198"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B">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Restrição hídrica?              </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C">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   ) Sim     (   ) Não</w:t>
            </w:r>
          </w:p>
        </w:tc>
      </w:tr>
      <w:tr>
        <w:trPr>
          <w:cantSplit w:val="0"/>
          <w:trHeight w:val="198"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E">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da restrição hídrica:</w:t>
            </w:r>
          </w:p>
        </w:tc>
      </w:tr>
      <w:tr>
        <w:trPr>
          <w:cantSplit w:val="0"/>
          <w:trHeight w:val="198"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F1">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Outro tipo de sofrimento?              </w:t>
            </w:r>
          </w:p>
        </w:tc>
        <w:tc>
          <w:tcPr>
            <w:tcBorders>
              <w:top w:color="000000" w:space="0" w:sz="8" w:val="single"/>
              <w:left w:color="000000" w:space="0" w:sz="4" w:val="single"/>
              <w:bottom w:color="000000" w:space="0" w:sz="8" w:val="single"/>
              <w:right w:color="000000" w:space="0" w:sz="8" w:val="single"/>
            </w:tcBorders>
            <w:shd w:fill="auto" w:val="clear"/>
            <w:vAlign w:val="top"/>
          </w:tcPr>
          <w:p w:rsidR="00000000" w:rsidDel="00000000" w:rsidP="00000000" w:rsidRDefault="00000000" w:rsidRPr="00000000" w14:paraId="000001F3">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Sim     (   ) Não</w:t>
            </w:r>
          </w:p>
        </w:tc>
      </w:tr>
      <w:tr>
        <w:trPr>
          <w:cantSplit w:val="0"/>
          <w:trHeight w:val="364" w:hRule="atLeast"/>
          <w:tblHeader w:val="0"/>
        </w:trPr>
        <w:tc>
          <w:tcPr>
            <w:gridSpan w:val="3"/>
            <w:tcBorders>
              <w:top w:color="000000" w:space="0" w:sz="8"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F4">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descreva o outro tipo de sofrimento e justifique a necessidade, duração e frequência do mesmo:</w:t>
            </w:r>
          </w:p>
        </w:tc>
      </w:tr>
    </w:tbl>
    <w:p w:rsidR="00000000" w:rsidDel="00000000" w:rsidP="00000000" w:rsidRDefault="00000000" w:rsidRPr="00000000" w14:paraId="000001F7">
      <w:pPr>
        <w:tabs>
          <w:tab w:val="left" w:leader="none" w:pos="2892"/>
        </w:tabs>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1F8">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13.2. IMOBILIZAÇÃO DO ANIMAL</w:t>
        <w:tab/>
        <w:t xml:space="preserve">(     ) NÃO   (    ) SIM</w:t>
      </w:r>
      <w:r w:rsidDel="00000000" w:rsidR="00000000" w:rsidRPr="00000000">
        <w:rPr>
          <w:rFonts w:ascii="Roboto" w:cs="Roboto" w:eastAsia="Roboto" w:hAnsi="Roboto"/>
          <w:vertAlign w:val="baseline"/>
          <w:rtl w:val="0"/>
        </w:rPr>
        <w:t xml:space="preserve">;  Em caso afirmativo, complete o quadro a seguir: </w:t>
      </w:r>
      <w:r w:rsidDel="00000000" w:rsidR="00000000" w:rsidRPr="00000000">
        <w:rPr>
          <w:rtl w:val="0"/>
        </w:rPr>
      </w:r>
    </w:p>
    <w:tbl>
      <w:tblPr>
        <w:tblStyle w:val="Table22"/>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b w:val="1"/>
                <w:highlight w:val="white"/>
                <w:vertAlign w:val="baseline"/>
                <w:rtl w:val="0"/>
              </w:rPr>
              <w:t xml:space="preserve">(   ) Manual                             (   ) Farmacológica                      (   ) Outros</w:t>
            </w:r>
            <w:r w:rsidDel="00000000" w:rsidR="00000000" w:rsidRPr="00000000">
              <w:rPr>
                <w:rtl w:val="0"/>
              </w:rPr>
            </w:r>
          </w:p>
        </w:tc>
      </w:tr>
      <w:tr>
        <w:trPr>
          <w:cantSplit w:val="0"/>
          <w:trHeight w:val="90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A">
            <w:pPr>
              <w:numPr>
                <w:ilvl w:val="0"/>
                <w:numId w:val="2"/>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Especificar método, duração e frequência de imobilização. </w:t>
            </w:r>
          </w:p>
          <w:p w:rsidR="00000000" w:rsidDel="00000000" w:rsidP="00000000" w:rsidRDefault="00000000" w:rsidRPr="00000000" w14:paraId="000001FB">
            <w:pPr>
              <w:numPr>
                <w:ilvl w:val="0"/>
                <w:numId w:val="2"/>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Informar o(s) nome(s) do(s) princípio(s) ativo(s), categoria(s) farmacológica(s), via de administração, dose(s) e frequência(s):</w:t>
            </w:r>
          </w:p>
        </w:tc>
      </w:tr>
    </w:tbl>
    <w:p w:rsidR="00000000" w:rsidDel="00000000" w:rsidP="00000000" w:rsidRDefault="00000000" w:rsidRPr="00000000" w14:paraId="000001FC">
      <w:pPr>
        <w:ind w:right="84"/>
        <w:jc w:val="both"/>
        <w:rPr>
          <w:rFonts w:ascii="Roboto" w:cs="Roboto" w:eastAsia="Roboto" w:hAnsi="Roboto"/>
          <w:b w:val="1"/>
          <w:vertAlign w:val="baseline"/>
        </w:rPr>
      </w:pPr>
      <w:r w:rsidDel="00000000" w:rsidR="00000000" w:rsidRPr="00000000">
        <w:rPr>
          <w:rtl w:val="0"/>
        </w:rPr>
      </w:r>
    </w:p>
    <w:tbl>
      <w:tblPr>
        <w:tblStyle w:val="Table23"/>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D">
            <w:pPr>
              <w:jc w:val="both"/>
              <w:rPr>
                <w:rFonts w:ascii="Roboto" w:cs="Roboto" w:eastAsia="Roboto" w:hAnsi="Roboto"/>
                <w:vertAlign w:val="baseline"/>
              </w:rPr>
            </w:pPr>
            <w:bookmarkStart w:colFirst="0" w:colLast="0" w:name="_heading=h.yw8ooa1tf9iq" w:id="2"/>
            <w:bookmarkEnd w:id="2"/>
            <w:r w:rsidDel="00000000" w:rsidR="00000000" w:rsidRPr="00000000">
              <w:rPr>
                <w:rFonts w:ascii="Roboto" w:cs="Roboto" w:eastAsia="Roboto" w:hAnsi="Roboto"/>
                <w:b w:val="1"/>
                <w:vertAlign w:val="baseline"/>
                <w:rtl w:val="0"/>
              </w:rPr>
              <w:t xml:space="preserve">13.3. USO DE FÁRMACOS: </w:t>
            </w:r>
            <w:r w:rsidDel="00000000" w:rsidR="00000000" w:rsidRPr="00000000">
              <w:rPr>
                <w:rFonts w:ascii="Roboto" w:cs="Roboto" w:eastAsia="Roboto" w:hAnsi="Roboto"/>
                <w:vertAlign w:val="baseline"/>
                <w:rtl w:val="0"/>
              </w:rPr>
              <w:t xml:space="preserve">Administração e/ou inoculação de substância(s), fármaco(s), formulação (ões) ou outro(s).</w:t>
            </w:r>
            <w:r w:rsidDel="00000000" w:rsidR="00000000" w:rsidRPr="00000000">
              <w:rPr>
                <w:rFonts w:ascii="Roboto" w:cs="Roboto" w:eastAsia="Roboto" w:hAnsi="Roboto"/>
                <w:b w:val="1"/>
                <w:vertAlign w:val="baseline"/>
                <w:rtl w:val="0"/>
              </w:rPr>
              <w:t xml:space="preserve"> (    ) NÃO </w:t>
            </w:r>
            <w:r w:rsidDel="00000000" w:rsidR="00000000" w:rsidRPr="00000000">
              <w:rPr>
                <w:rFonts w:ascii="Roboto" w:cs="Roboto" w:eastAsia="Roboto" w:hAnsi="Roboto"/>
                <w:i w:val="1"/>
                <w:vertAlign w:val="baseline"/>
                <w:rtl w:val="0"/>
              </w:rPr>
              <w:t xml:space="preserve">I</w:t>
            </w:r>
            <w:r w:rsidDel="00000000" w:rsidR="00000000" w:rsidRPr="00000000">
              <w:rPr>
                <w:rFonts w:ascii="Roboto" w:cs="Roboto" w:eastAsia="Roboto" w:hAnsi="Roboto"/>
                <w:i w:val="1"/>
                <w:vertAlign w:val="baseline"/>
                <w:rtl w:val="0"/>
              </w:rPr>
              <w:t xml:space="preserve">r para o item 13.4.</w:t>
            </w:r>
            <w:r w:rsidDel="00000000" w:rsidR="00000000" w:rsidRPr="00000000">
              <w:rPr>
                <w:rFonts w:ascii="Roboto" w:cs="Roboto" w:eastAsia="Roboto" w:hAnsi="Roboto"/>
                <w:b w:val="1"/>
                <w:vertAlign w:val="baseline"/>
                <w:rtl w:val="0"/>
              </w:rPr>
              <w:t xml:space="preserve">    (    ) SIM</w:t>
            </w:r>
            <w:r w:rsidDel="00000000" w:rsidR="00000000" w:rsidRPr="00000000">
              <w:rPr>
                <w:rtl w:val="0"/>
              </w:rPr>
            </w:r>
          </w:p>
        </w:tc>
      </w:tr>
    </w:tbl>
    <w:p w:rsidR="00000000" w:rsidDel="00000000" w:rsidP="00000000" w:rsidRDefault="00000000" w:rsidRPr="00000000" w14:paraId="000001FE">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w:t>
      </w:r>
      <w:r w:rsidDel="00000000" w:rsidR="00000000" w:rsidRPr="00000000">
        <w:rPr>
          <w:rFonts w:ascii="Roboto" w:cs="Roboto" w:eastAsia="Roboto" w:hAnsi="Roboto"/>
          <w:b w:val="1"/>
          <w:i w:val="1"/>
          <w:vertAlign w:val="baseline"/>
          <w:rtl w:val="0"/>
        </w:rPr>
        <w:t xml:space="preserve"> Para os itens a seguir, </w:t>
      </w:r>
      <w:r w:rsidDel="00000000" w:rsidR="00000000" w:rsidRPr="00000000">
        <w:rPr>
          <w:rFonts w:ascii="Roboto" w:cs="Roboto" w:eastAsia="Roboto" w:hAnsi="Roboto"/>
          <w:i w:val="1"/>
          <w:vertAlign w:val="baseline"/>
          <w:rtl w:val="0"/>
        </w:rPr>
        <w:t xml:space="preserve">utilize 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 </w:t>
      </w:r>
      <w:r w:rsidDel="00000000" w:rsidR="00000000" w:rsidRPr="00000000">
        <w:rPr>
          <w:rtl w:val="0"/>
        </w:rPr>
      </w:r>
    </w:p>
    <w:p w:rsidR="00000000" w:rsidDel="00000000" w:rsidP="00000000" w:rsidRDefault="00000000" w:rsidRPr="00000000" w14:paraId="000001FF">
      <w:pPr>
        <w:tabs>
          <w:tab w:val="left" w:leader="none" w:pos="2892"/>
        </w:tabs>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200">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13.3.1. Uso de anestésico</w:t>
        <w:tab/>
        <w:tab/>
        <w:t xml:space="preserve">(    ) SIM      (     ) NÃO</w:t>
        <w:tab/>
        <w:tab/>
        <w:tab/>
        <w:tab/>
        <w:t xml:space="preserve">(    ) Não se Aplica</w:t>
      </w:r>
    </w:p>
    <w:tbl>
      <w:tblPr>
        <w:tblStyle w:val="Table24"/>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1">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2">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3">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4">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7g/Kg):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C">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D">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Informar a avaliação do estado anestésico (reflexos / parâmetros fisiológicos):</w:t>
            </w:r>
            <w:r w:rsidDel="00000000" w:rsidR="00000000" w:rsidRPr="00000000">
              <w:rPr>
                <w:rtl w:val="0"/>
              </w:rPr>
            </w:r>
          </w:p>
        </w:tc>
      </w:tr>
    </w:tbl>
    <w:p w:rsidR="00000000" w:rsidDel="00000000" w:rsidP="00000000" w:rsidRDefault="00000000" w:rsidRPr="00000000" w14:paraId="0000020F">
      <w:pPr>
        <w:tabs>
          <w:tab w:val="left" w:leader="none" w:pos="2892"/>
        </w:tabs>
        <w:jc w:val="both"/>
        <w:rPr>
          <w:rFonts w:ascii="Roboto" w:cs="Roboto" w:eastAsia="Roboto" w:hAnsi="Roboto"/>
          <w:b w:val="1"/>
          <w:vertAlign w:val="baseline"/>
        </w:rPr>
      </w:pPr>
      <w:r w:rsidDel="00000000" w:rsidR="00000000" w:rsidRPr="00000000">
        <w:rPr>
          <w:rtl w:val="0"/>
        </w:rPr>
      </w:r>
    </w:p>
    <w:tbl>
      <w:tblPr>
        <w:tblStyle w:val="Table25"/>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0">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11">
      <w:pPr>
        <w:tabs>
          <w:tab w:val="left" w:leader="none" w:pos="2892"/>
        </w:tabs>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12">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13.3.2. Uso de relaxante muscular</w:t>
        <w:tab/>
        <w:tab/>
        <w:t xml:space="preserve">(    ) SIM      (     ) NÃO</w:t>
        <w:tab/>
        <w:tab/>
        <w:t xml:space="preserve">  (    ) Não se Aplica</w:t>
      </w:r>
    </w:p>
    <w:tbl>
      <w:tblPr>
        <w:tblStyle w:val="Table26"/>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3">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4">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7g/Kg):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C">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D">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E">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1F">
      <w:pPr>
        <w:tabs>
          <w:tab w:val="left" w:leader="none" w:pos="2892"/>
        </w:tabs>
        <w:jc w:val="both"/>
        <w:rPr>
          <w:rFonts w:ascii="Roboto" w:cs="Roboto" w:eastAsia="Roboto" w:hAnsi="Roboto"/>
          <w:b w:val="1"/>
          <w:vertAlign w:val="baseline"/>
        </w:rPr>
      </w:pPr>
      <w:r w:rsidDel="00000000" w:rsidR="00000000" w:rsidRPr="00000000">
        <w:rPr>
          <w:rtl w:val="0"/>
        </w:rPr>
      </w:r>
    </w:p>
    <w:tbl>
      <w:tblPr>
        <w:tblStyle w:val="Table27"/>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0">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21">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13.3.3. Uso de analgésico</w:t>
        <w:tab/>
        <w:tab/>
        <w:t xml:space="preserve">(    ) SIM      (     ) NÃO</w:t>
        <w:tab/>
        <w:tab/>
        <w:t xml:space="preserve">  </w:t>
        <w:tab/>
        <w:tab/>
        <w:t xml:space="preserve">(    ) Não se Aplica</w:t>
      </w:r>
    </w:p>
    <w:tbl>
      <w:tblPr>
        <w:tblStyle w:val="Table28"/>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2">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3">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4">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5">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6">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7">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8">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7g/Kg):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9">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A">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B">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C">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D">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2E">
      <w:pPr>
        <w:tabs>
          <w:tab w:val="left" w:leader="none" w:pos="2892"/>
        </w:tabs>
        <w:jc w:val="both"/>
        <w:rPr>
          <w:rFonts w:ascii="Roboto" w:cs="Roboto" w:eastAsia="Roboto" w:hAnsi="Roboto"/>
          <w:b w:val="1"/>
          <w:vertAlign w:val="baseline"/>
        </w:rPr>
      </w:pPr>
      <w:r w:rsidDel="00000000" w:rsidR="00000000" w:rsidRPr="00000000">
        <w:rPr>
          <w:rtl w:val="0"/>
        </w:rPr>
      </w:r>
    </w:p>
    <w:tbl>
      <w:tblPr>
        <w:tblStyle w:val="Table29"/>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F">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30">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13.3.4. Uso de anti-inflamatório</w:t>
        <w:tab/>
        <w:tab/>
        <w:t xml:space="preserve">(    ) SIM      (     ) NÃO </w:t>
        <w:tab/>
        <w:tab/>
        <w:t xml:space="preserve">  </w:t>
        <w:tab/>
        <w:t xml:space="preserve">(    ) Não se Aplica</w:t>
      </w:r>
    </w:p>
    <w:tbl>
      <w:tblPr>
        <w:tblStyle w:val="Table30"/>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1">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2">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3">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4">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8g/Kg):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C">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3D">
      <w:pPr>
        <w:ind w:right="84"/>
        <w:jc w:val="both"/>
        <w:rPr>
          <w:rFonts w:ascii="Roboto" w:cs="Roboto" w:eastAsia="Roboto" w:hAnsi="Roboto"/>
          <w:vertAlign w:val="baseline"/>
        </w:rPr>
      </w:pPr>
      <w:r w:rsidDel="00000000" w:rsidR="00000000" w:rsidRPr="00000000">
        <w:rPr>
          <w:rtl w:val="0"/>
        </w:rPr>
      </w:r>
    </w:p>
    <w:tbl>
      <w:tblPr>
        <w:tblStyle w:val="Table31"/>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E">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3F">
      <w:pPr>
        <w:ind w:right="84"/>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40">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13.3.5. Uso de antibiótico</w:t>
        <w:tab/>
        <w:tab/>
        <w:t xml:space="preserve">(    ) SIM      (     ) NÃO </w:t>
        <w:tab/>
        <w:tab/>
        <w:t xml:space="preserve">  </w:t>
        <w:tab/>
        <w:tab/>
      </w:r>
      <w:r w:rsidDel="00000000" w:rsidR="00000000" w:rsidRPr="00000000">
        <w:rPr>
          <w:rFonts w:ascii="Roboto" w:cs="Roboto" w:eastAsia="Roboto" w:hAnsi="Roboto"/>
          <w:vertAlign w:val="baseline"/>
          <w:rtl w:val="0"/>
        </w:rPr>
        <w:t xml:space="preserve">(    ) Não se Aplica</w:t>
      </w:r>
      <w:r w:rsidDel="00000000" w:rsidR="00000000" w:rsidRPr="00000000">
        <w:rPr>
          <w:rtl w:val="0"/>
        </w:rPr>
      </w:r>
    </w:p>
    <w:tbl>
      <w:tblPr>
        <w:tblStyle w:val="Table32"/>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1">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2">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3">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4">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8g/Kg):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C">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4D">
      <w:pPr>
        <w:ind w:right="84"/>
        <w:jc w:val="both"/>
        <w:rPr>
          <w:rFonts w:ascii="Roboto" w:cs="Roboto" w:eastAsia="Roboto" w:hAnsi="Roboto"/>
          <w:vertAlign w:val="baseline"/>
        </w:rPr>
      </w:pPr>
      <w:r w:rsidDel="00000000" w:rsidR="00000000" w:rsidRPr="00000000">
        <w:rPr>
          <w:rtl w:val="0"/>
        </w:rPr>
      </w:r>
    </w:p>
    <w:tbl>
      <w:tblPr>
        <w:tblStyle w:val="Table33"/>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E">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4F">
      <w:pPr>
        <w:ind w:right="84"/>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50">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13.3.6. Uso de outros</w:t>
        <w:tab/>
        <w:t xml:space="preserve">fármacos</w:t>
        <w:tab/>
        <w:tab/>
        <w:t xml:space="preserve">(    ) SIM      (     ) NÃO </w:t>
        <w:tab/>
        <w:tab/>
        <w:t xml:space="preserve">  </w:t>
        <w:tab/>
      </w:r>
      <w:r w:rsidDel="00000000" w:rsidR="00000000" w:rsidRPr="00000000">
        <w:rPr>
          <w:rFonts w:ascii="Roboto" w:cs="Roboto" w:eastAsia="Roboto" w:hAnsi="Roboto"/>
          <w:vertAlign w:val="baseline"/>
          <w:rtl w:val="0"/>
        </w:rPr>
        <w:t xml:space="preserve">(    ) Não se Aplica</w:t>
      </w:r>
      <w:r w:rsidDel="00000000" w:rsidR="00000000" w:rsidRPr="00000000">
        <w:rPr>
          <w:rtl w:val="0"/>
        </w:rPr>
      </w:r>
    </w:p>
    <w:tbl>
      <w:tblPr>
        <w:tblStyle w:val="Table34"/>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1">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2">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3">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4">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8g/Kg):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C">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5D">
      <w:pPr>
        <w:ind w:right="84"/>
        <w:jc w:val="both"/>
        <w:rPr>
          <w:rFonts w:ascii="Roboto" w:cs="Roboto" w:eastAsia="Roboto" w:hAnsi="Roboto"/>
          <w:vertAlign w:val="baseline"/>
        </w:rPr>
      </w:pPr>
      <w:r w:rsidDel="00000000" w:rsidR="00000000" w:rsidRPr="00000000">
        <w:rPr>
          <w:rtl w:val="0"/>
        </w:rPr>
      </w:r>
    </w:p>
    <w:tbl>
      <w:tblPr>
        <w:tblStyle w:val="Table35"/>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E">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5F">
      <w:pPr>
        <w:ind w:right="84"/>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60">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13.4. PROCEDIMENTOS CIRÚRGICOS (     ) NÃO</w:t>
      </w:r>
      <w:r w:rsidDel="00000000" w:rsidR="00000000" w:rsidRPr="00000000">
        <w:rPr>
          <w:rFonts w:ascii="Roboto" w:cs="Roboto" w:eastAsia="Roboto" w:hAnsi="Roboto"/>
          <w:b w:val="1"/>
          <w:i w:val="1"/>
          <w:vertAlign w:val="baseline"/>
          <w:rtl w:val="0"/>
        </w:rPr>
        <w:t xml:space="preserve"> Ir para o item 14.</w:t>
      </w:r>
      <w:r w:rsidDel="00000000" w:rsidR="00000000" w:rsidRPr="00000000">
        <w:rPr>
          <w:rFonts w:ascii="Roboto" w:cs="Roboto" w:eastAsia="Roboto" w:hAnsi="Roboto"/>
          <w:b w:val="1"/>
          <w:vertAlign w:val="baseline"/>
          <w:rtl w:val="0"/>
        </w:rPr>
        <w:t xml:space="preserve">(     ) SIM; </w:t>
      </w:r>
      <w:r w:rsidDel="00000000" w:rsidR="00000000" w:rsidRPr="00000000">
        <w:rPr>
          <w:rFonts w:ascii="Roboto" w:cs="Roboto" w:eastAsia="Roboto" w:hAnsi="Roboto"/>
          <w:b w:val="1"/>
          <w:i w:val="1"/>
          <w:vertAlign w:val="baseline"/>
          <w:rtl w:val="0"/>
        </w:rPr>
        <w:t xml:space="preserve">Se sim</w:t>
      </w:r>
      <w:r w:rsidDel="00000000" w:rsidR="00000000" w:rsidRPr="00000000">
        <w:rPr>
          <w:rFonts w:ascii="Roboto" w:cs="Roboto" w:eastAsia="Roboto" w:hAnsi="Roboto"/>
          <w:b w:val="1"/>
          <w:vertAlign w:val="baseline"/>
          <w:rtl w:val="0"/>
        </w:rPr>
        <w:t xml:space="preserve"> (    ) Único ou (     ) Múltiplos</w:t>
      </w:r>
    </w:p>
    <w:tbl>
      <w:tblPr>
        <w:tblStyle w:val="Table36"/>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1">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Qual(is)?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No mesmo ato cirúrgico ou em atos diferentes?</w:t>
            </w:r>
            <w:r w:rsidDel="00000000" w:rsidR="00000000" w:rsidRPr="00000000">
              <w:rPr>
                <w:rtl w:val="0"/>
              </w:rPr>
            </w:r>
          </w:p>
        </w:tc>
      </w:tr>
    </w:tbl>
    <w:p w:rsidR="00000000" w:rsidDel="00000000" w:rsidP="00000000" w:rsidRDefault="00000000" w:rsidRPr="00000000" w14:paraId="00000263">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64">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13.5. PÓS-OPERATÓRIO</w:t>
        <w:tab/>
        <w:t xml:space="preserve">(    ) NÃO</w:t>
        <w:tab/>
        <w:t xml:space="preserve">(    ) SIM</w:t>
      </w:r>
      <w:r w:rsidDel="00000000" w:rsidR="00000000" w:rsidRPr="00000000">
        <w:rPr>
          <w:rFonts w:ascii="Roboto" w:cs="Roboto" w:eastAsia="Roboto" w:hAnsi="Roboto"/>
          <w:vertAlign w:val="baseline"/>
          <w:rtl w:val="0"/>
        </w:rPr>
        <w:t xml:space="preserve">     </w:t>
      </w:r>
      <w:r w:rsidDel="00000000" w:rsidR="00000000" w:rsidRPr="00000000">
        <w:rPr>
          <w:rtl w:val="0"/>
        </w:rPr>
      </w:r>
    </w:p>
    <w:p w:rsidR="00000000" w:rsidDel="00000000" w:rsidP="00000000" w:rsidRDefault="00000000" w:rsidRPr="00000000" w14:paraId="00000265">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13.5.1. Médico veterinário responsável pelo pós-operatório</w:t>
      </w:r>
    </w:p>
    <w:tbl>
      <w:tblPr>
        <w:tblStyle w:val="Table37"/>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6">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NOME COMPLETO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7">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8">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CRMV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9">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A">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INSTITUIÇÃO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B">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C">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D">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E">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TELEFONE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F">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0">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1">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72">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73">
      <w:pPr>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13.5.2. Observação da recuperação</w:t>
        <w:tab/>
        <w:t xml:space="preserve">(    ) NÃO</w:t>
        <w:tab/>
        <w:t xml:space="preserve">(    ) SIM   </w:t>
      </w:r>
      <w:r w:rsidDel="00000000" w:rsidR="00000000" w:rsidRPr="00000000">
        <w:rPr>
          <w:rtl w:val="0"/>
        </w:rPr>
      </w:r>
    </w:p>
    <w:p w:rsidR="00000000" w:rsidDel="00000000" w:rsidP="00000000" w:rsidRDefault="00000000" w:rsidRPr="00000000" w14:paraId="00000274">
      <w:pPr>
        <w:rPr>
          <w:rFonts w:ascii="Roboto" w:cs="Roboto" w:eastAsia="Roboto" w:hAnsi="Roboto"/>
          <w:vertAlign w:val="baseline"/>
        </w:rPr>
      </w:pPr>
      <w:r w:rsidDel="00000000" w:rsidR="00000000" w:rsidRPr="00000000">
        <w:rPr>
          <w:rFonts w:ascii="Roboto" w:cs="Roboto" w:eastAsia="Roboto" w:hAnsi="Roboto"/>
          <w:i w:val="1"/>
          <w:vertAlign w:val="baseline"/>
          <w:rtl w:val="0"/>
        </w:rPr>
        <w:t xml:space="preserve">Se sim informar o</w:t>
      </w:r>
      <w:r w:rsidDel="00000000" w:rsidR="00000000" w:rsidRPr="00000000">
        <w:rPr>
          <w:rFonts w:ascii="Roboto" w:cs="Roboto" w:eastAsia="Roboto" w:hAnsi="Roboto"/>
          <w:vertAlign w:val="baseline"/>
          <w:rtl w:val="0"/>
        </w:rPr>
        <w:t xml:space="preserve"> Período de observação (em horas): __________</w:t>
      </w:r>
    </w:p>
    <w:tbl>
      <w:tblPr>
        <w:tblStyle w:val="Table38"/>
        <w:tblW w:w="9956.0" w:type="dxa"/>
        <w:jc w:val="center"/>
        <w:tblLayout w:type="fixed"/>
        <w:tblLook w:val="0000"/>
      </w:tblPr>
      <w:tblGrid>
        <w:gridCol w:w="9956"/>
        <w:tblGridChange w:id="0">
          <w:tblGrid>
            <w:gridCol w:w="9956"/>
          </w:tblGrid>
        </w:tblGridChange>
      </w:tblGrid>
      <w:tr>
        <w:trPr>
          <w:cantSplit w:val="0"/>
          <w:trHeight w:val="10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Descrever e justificar os critérios utilizados para identificação da dor, estresse e desconforto:</w:t>
            </w:r>
          </w:p>
        </w:tc>
      </w:tr>
    </w:tbl>
    <w:p w:rsidR="00000000" w:rsidDel="00000000" w:rsidP="00000000" w:rsidRDefault="00000000" w:rsidRPr="00000000" w14:paraId="00000276">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77">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13.5.3. Uso de analgesia pós-operatória </w:t>
        <w:tab/>
        <w:t xml:space="preserve">(    ) NÃO</w:t>
        <w:tab/>
        <w:t xml:space="preserve">(    ) SIM     </w:t>
      </w:r>
    </w:p>
    <w:tbl>
      <w:tblPr>
        <w:tblStyle w:val="Table39"/>
        <w:tblW w:w="9897.0" w:type="dxa"/>
        <w:jc w:val="left"/>
        <w:tblInd w:w="-108.0" w:type="dxa"/>
        <w:tblLayout w:type="fixed"/>
        <w:tblLook w:val="0000"/>
      </w:tblPr>
      <w:tblGrid>
        <w:gridCol w:w="2694"/>
        <w:gridCol w:w="7203"/>
        <w:tblGridChange w:id="0">
          <w:tblGrid>
            <w:gridCol w:w="2694"/>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78">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9">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7A">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mg/Kg):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B">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7C">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D">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7E">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F">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80">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DURAÇÃO: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81">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82">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r w:rsidDel="00000000" w:rsidR="00000000" w:rsidRPr="00000000">
        <w:rPr>
          <w:rtl w:val="0"/>
        </w:rPr>
      </w:r>
    </w:p>
    <w:p w:rsidR="00000000" w:rsidDel="00000000" w:rsidP="00000000" w:rsidRDefault="00000000" w:rsidRPr="00000000" w14:paraId="00000283">
      <w:pPr>
        <w:jc w:val="both"/>
        <w:rPr>
          <w:rFonts w:ascii="Roboto" w:cs="Roboto" w:eastAsia="Roboto" w:hAnsi="Roboto"/>
          <w:i w:val="1"/>
          <w:vertAlign w:val="baseline"/>
        </w:rPr>
      </w:pPr>
      <w:r w:rsidDel="00000000" w:rsidR="00000000" w:rsidRPr="00000000">
        <w:rPr>
          <w:rtl w:val="0"/>
        </w:rPr>
      </w:r>
    </w:p>
    <w:tbl>
      <w:tblPr>
        <w:tblStyle w:val="Table40"/>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84">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JUSTIFICAR O NÃO USO DE ANALGESIA PÓS-OPERATÓRIO, QUANDO FOR O CASO:</w:t>
            </w:r>
            <w:r w:rsidDel="00000000" w:rsidR="00000000" w:rsidRPr="00000000">
              <w:rPr>
                <w:rtl w:val="0"/>
              </w:rPr>
            </w:r>
          </w:p>
        </w:tc>
      </w:tr>
    </w:tbl>
    <w:p w:rsidR="00000000" w:rsidDel="00000000" w:rsidP="00000000" w:rsidRDefault="00000000" w:rsidRPr="00000000" w14:paraId="00000285">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86">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13.6. OUTROS CUIDADOS E IMPACTOS PÓS-OPERATÓRIOS</w:t>
      </w:r>
      <w:r w:rsidDel="00000000" w:rsidR="00000000" w:rsidRPr="00000000">
        <w:rPr>
          <w:rFonts w:ascii="Roboto" w:cs="Roboto" w:eastAsia="Roboto" w:hAnsi="Roboto"/>
          <w:vertAlign w:val="baseline"/>
          <w:rtl w:val="0"/>
        </w:rPr>
        <w:t xml:space="preserve"> </w:t>
      </w:r>
      <w:r w:rsidDel="00000000" w:rsidR="00000000" w:rsidRPr="00000000">
        <w:rPr>
          <w:rtl w:val="0"/>
        </w:rPr>
      </w:r>
    </w:p>
    <w:p w:rsidR="00000000" w:rsidDel="00000000" w:rsidP="00000000" w:rsidRDefault="00000000" w:rsidRPr="00000000" w14:paraId="00000287">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13.6.1. Outros fármacos e acompanhamento pós-operatório?  (    ) NÃO</w:t>
        <w:tab/>
        <w:t xml:space="preserve">(    ) SIM     </w:t>
      </w:r>
      <w:r w:rsidDel="00000000" w:rsidR="00000000" w:rsidRPr="00000000">
        <w:rPr>
          <w:rtl w:val="0"/>
        </w:rPr>
      </w:r>
    </w:p>
    <w:tbl>
      <w:tblPr>
        <w:tblStyle w:val="Table41"/>
        <w:tblW w:w="9956.0" w:type="dxa"/>
        <w:jc w:val="center"/>
        <w:tblLayout w:type="fixed"/>
        <w:tblLook w:val="0000"/>
      </w:tblPr>
      <w:tblGrid>
        <w:gridCol w:w="9956"/>
        <w:tblGridChange w:id="0">
          <w:tblGrid>
            <w:gridCol w:w="9956"/>
          </w:tblGrid>
        </w:tblGridChange>
      </w:tblGrid>
      <w:tr>
        <w:trPr>
          <w:cantSplit w:val="0"/>
          <w:trHeight w:val="106" w:hRule="atLeast"/>
          <w:tblHeader w:val="0"/>
        </w:trPr>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288">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Informar os motivo(s), princípio(s) ativo(s), categoria(s) farmacológica(s), via de administração, dose(s), frequência(s) e efeitos esperados:</w:t>
            </w:r>
          </w:p>
          <w:p w:rsidR="00000000" w:rsidDel="00000000" w:rsidP="00000000" w:rsidRDefault="00000000" w:rsidRPr="00000000" w14:paraId="00000289">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do não uso de medicação e acompanhamento, justificar:</w:t>
            </w:r>
          </w:p>
        </w:tc>
      </w:tr>
    </w:tbl>
    <w:p w:rsidR="00000000" w:rsidDel="00000000" w:rsidP="00000000" w:rsidRDefault="00000000" w:rsidRPr="00000000" w14:paraId="0000028A">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8B">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13.6.2. Após a cirurgia o animal será mantido em experimentação?  (    ) NÃO   (     ) SIM</w:t>
      </w:r>
      <w:r w:rsidDel="00000000" w:rsidR="00000000" w:rsidRPr="00000000">
        <w:rPr>
          <w:rtl w:val="0"/>
        </w:rPr>
      </w:r>
    </w:p>
    <w:tbl>
      <w:tblPr>
        <w:tblStyle w:val="Table42"/>
        <w:tblW w:w="9956.0" w:type="dxa"/>
        <w:jc w:val="center"/>
        <w:tblLayout w:type="fixed"/>
        <w:tblLook w:val="0000"/>
      </w:tblPr>
      <w:tblGrid>
        <w:gridCol w:w="9956"/>
        <w:tblGridChange w:id="0">
          <w:tblGrid>
            <w:gridCol w:w="9956"/>
          </w:tblGrid>
        </w:tblGridChange>
      </w:tblGrid>
      <w:tr>
        <w:trPr>
          <w:cantSplit w:val="0"/>
          <w:trHeight w:val="106" w:hRule="atLeast"/>
          <w:tblHeader w:val="0"/>
        </w:trPr>
        <w:tc>
          <w:tcPr>
            <w:tcBorders>
              <w:top w:color="000000" w:space="0" w:sz="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28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Justificar:</w:t>
            </w:r>
          </w:p>
        </w:tc>
      </w:tr>
    </w:tbl>
    <w:p w:rsidR="00000000" w:rsidDel="00000000" w:rsidP="00000000" w:rsidRDefault="00000000" w:rsidRPr="00000000" w14:paraId="0000028D">
      <w:pPr>
        <w:ind w:left="142" w:right="84" w:firstLine="0"/>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8E">
      <w:pPr>
        <w:ind w:left="142" w:right="84" w:firstLine="0"/>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8F">
      <w:pPr>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14. EXTRAÇÃO DE MATERIAIS BIOLÓGICOS</w:t>
        <w:tab/>
        <w:tab/>
        <w:t xml:space="preserve">(    ) NÃO</w:t>
        <w:tab/>
        <w:t xml:space="preserve">(     ) SIM</w:t>
      </w:r>
      <w:r w:rsidDel="00000000" w:rsidR="00000000" w:rsidRPr="00000000">
        <w:rPr>
          <w:rtl w:val="0"/>
        </w:rPr>
      </w:r>
    </w:p>
    <w:p w:rsidR="00000000" w:rsidDel="00000000" w:rsidP="00000000" w:rsidRDefault="00000000" w:rsidRPr="00000000" w14:paraId="00000290">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 Extração de partes corpóreas, órgãos, produtos, fluídos, microrganismos ou quaisquer outros materiais oriundos dos animais que fazem parte das atividades. </w:t>
      </w:r>
    </w:p>
    <w:p w:rsidR="00000000" w:rsidDel="00000000" w:rsidP="00000000" w:rsidRDefault="00000000" w:rsidRPr="00000000" w14:paraId="00000291">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2ª: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sendo necessário detalhar estes procedimentos, bastando uma referência a artigo publicado para tal fim.</w:t>
      </w:r>
    </w:p>
    <w:p w:rsidR="00000000" w:rsidDel="00000000" w:rsidP="00000000" w:rsidRDefault="00000000" w:rsidRPr="00000000" w14:paraId="00000292">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Obs. 3ª: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r w:rsidDel="00000000" w:rsidR="00000000" w:rsidRPr="00000000">
        <w:rPr>
          <w:rtl w:val="0"/>
        </w:rPr>
      </w:r>
    </w:p>
    <w:p w:rsidR="00000000" w:rsidDel="00000000" w:rsidP="00000000" w:rsidRDefault="00000000" w:rsidRPr="00000000" w14:paraId="00000293">
      <w:pPr>
        <w:tabs>
          <w:tab w:val="left" w:leader="none" w:pos="2892"/>
        </w:tabs>
        <w:jc w:val="both"/>
        <w:rPr>
          <w:rFonts w:ascii="Roboto" w:cs="Roboto" w:eastAsia="Roboto" w:hAnsi="Roboto"/>
          <w:b w:val="1"/>
          <w:i w:val="1"/>
          <w:vertAlign w:val="baseline"/>
        </w:rPr>
      </w:pPr>
      <w:r w:rsidDel="00000000" w:rsidR="00000000" w:rsidRPr="00000000">
        <w:rPr>
          <w:rtl w:val="0"/>
        </w:rPr>
      </w:r>
    </w:p>
    <w:tbl>
      <w:tblPr>
        <w:tblStyle w:val="Table43"/>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94">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MATERIAL BIOLÓGICO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95">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96">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QUANTIDADE DA AMOSTRA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97">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98">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99">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9A">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MÉTODO DE COLETA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9B">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9C">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Utilize esta tabela para o preenchimento de um material biológico. Copie, cole e preencha a tabela, quantas vezes forem necessárias, até que todos os materiais sejam contemplados.</w:t>
      </w:r>
      <w:r w:rsidDel="00000000" w:rsidR="00000000" w:rsidRPr="00000000">
        <w:rPr>
          <w:rtl w:val="0"/>
        </w:rPr>
      </w:r>
    </w:p>
    <w:p w:rsidR="00000000" w:rsidDel="00000000" w:rsidP="00000000" w:rsidRDefault="00000000" w:rsidRPr="00000000" w14:paraId="0000029D">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29E">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29F">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15. EUTANÁSIA</w:t>
      </w:r>
      <w:r w:rsidDel="00000000" w:rsidR="00000000" w:rsidRPr="00000000">
        <w:rPr>
          <w:rFonts w:ascii="Roboto" w:cs="Roboto" w:eastAsia="Roboto" w:hAnsi="Roboto"/>
          <w:vertAlign w:val="baseline"/>
          <w:rtl w:val="0"/>
        </w:rPr>
        <w:t xml:space="preserve">*</w:t>
        <w:tab/>
      </w:r>
      <w:r w:rsidDel="00000000" w:rsidR="00000000" w:rsidRPr="00000000">
        <w:rPr>
          <w:rFonts w:ascii="Roboto" w:cs="Roboto" w:eastAsia="Roboto" w:hAnsi="Roboto"/>
          <w:b w:val="1"/>
          <w:vertAlign w:val="baseline"/>
          <w:rtl w:val="0"/>
        </w:rPr>
        <w:t xml:space="preserve">(    ) NÃO, </w:t>
      </w:r>
      <w:r w:rsidDel="00000000" w:rsidR="00000000" w:rsidRPr="00000000">
        <w:rPr>
          <w:rFonts w:ascii="Roboto" w:cs="Roboto" w:eastAsia="Roboto" w:hAnsi="Roboto"/>
          <w:i w:val="1"/>
          <w:vertAlign w:val="baseline"/>
          <w:rtl w:val="0"/>
        </w:rPr>
        <w:t xml:space="preserve">I</w:t>
      </w:r>
      <w:r w:rsidDel="00000000" w:rsidR="00000000" w:rsidRPr="00000000">
        <w:rPr>
          <w:rFonts w:ascii="Roboto" w:cs="Roboto" w:eastAsia="Roboto" w:hAnsi="Roboto"/>
          <w:i w:val="1"/>
          <w:vertAlign w:val="baseline"/>
          <w:rtl w:val="0"/>
        </w:rPr>
        <w:t xml:space="preserve">r para o item 16.</w:t>
      </w:r>
      <w:r w:rsidDel="00000000" w:rsidR="00000000" w:rsidRPr="00000000">
        <w:rPr>
          <w:rFonts w:ascii="Roboto" w:cs="Roboto" w:eastAsia="Roboto" w:hAnsi="Roboto"/>
          <w:b w:val="1"/>
          <w:vertAlign w:val="baseline"/>
          <w:rtl w:val="0"/>
        </w:rPr>
        <w:tab/>
        <w:t xml:space="preserve">(     ) SIM </w:t>
      </w:r>
    </w:p>
    <w:p w:rsidR="00000000" w:rsidDel="00000000" w:rsidP="00000000" w:rsidRDefault="00000000" w:rsidRPr="00000000" w14:paraId="000002A0">
      <w:pPr>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15.1. MÉTODO DE EUTANÁSIA</w:t>
      </w:r>
      <w:r w:rsidDel="00000000" w:rsidR="00000000" w:rsidRPr="00000000">
        <w:rPr>
          <w:rFonts w:ascii="Roboto" w:cs="Roboto" w:eastAsia="Roboto" w:hAnsi="Roboto"/>
          <w:vertAlign w:val="baseline"/>
          <w:rtl w:val="0"/>
        </w:rPr>
        <w:t xml:space="preserve">*</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u w:val="none"/>
          <w:shd w:fill="auto" w:val="clear"/>
          <w:vertAlign w:val="baseline"/>
        </w:rPr>
      </w:pPr>
      <w:r w:rsidDel="00000000" w:rsidR="00000000" w:rsidRPr="00000000">
        <w:rPr>
          <w:rFonts w:ascii="Roboto" w:cs="Roboto" w:eastAsia="Roboto" w:hAnsi="Roboto"/>
          <w:i w:val="1"/>
          <w:smallCaps w:val="0"/>
          <w:strike w:val="0"/>
          <w:color w:val="000000"/>
          <w:u w:val="none"/>
          <w:shd w:fill="auto" w:val="clear"/>
          <w:vertAlign w:val="baseline"/>
          <w:rtl w:val="0"/>
        </w:rPr>
        <w:t xml:space="preserve">*Antes de responder, favor consultar as Diretrizes da Prática de Eutanásia do CONCEA: </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u w:val="none"/>
          <w:shd w:fill="auto" w:val="clear"/>
          <w:vertAlign w:val="baseline"/>
        </w:rPr>
      </w:pPr>
      <w:hyperlink r:id="rId10">
        <w:r w:rsidDel="00000000" w:rsidR="00000000" w:rsidRPr="00000000">
          <w:rPr>
            <w:rFonts w:ascii="Roboto" w:cs="Roboto" w:eastAsia="Roboto" w:hAnsi="Roboto"/>
            <w:i w:val="1"/>
            <w:smallCaps w:val="0"/>
            <w:strike w:val="0"/>
            <w:color w:val="0000ff"/>
            <w:u w:val="single"/>
            <w:shd w:fill="auto" w:val="clear"/>
            <w:vertAlign w:val="baseline"/>
            <w:rtl w:val="0"/>
          </w:rPr>
          <w:t xml:space="preserve">https://www.mctic.gov.br/mctic/export/sites/institucional/institucional/concea/arquivos/legislacao/resolucoes_normativas/Anexo-Resolucao-Normativa-n-37-Diretriz-da-Pratica-de-Eutanasia_site-concea-.pdf</w:t>
        </w:r>
      </w:hyperlink>
      <w:r w:rsidDel="00000000" w:rsidR="00000000" w:rsidRPr="00000000">
        <w:rPr>
          <w:rFonts w:ascii="Roboto" w:cs="Roboto" w:eastAsia="Roboto" w:hAnsi="Roboto"/>
          <w:i w:val="1"/>
          <w:smallCaps w:val="0"/>
          <w:strike w:val="0"/>
          <w:color w:val="000000"/>
          <w:u w:val="none"/>
          <w:shd w:fill="auto" w:val="clear"/>
          <w:vertAlign w:val="baseline"/>
          <w:rtl w:val="0"/>
        </w:rPr>
        <w:t xml:space="preserve"> </w:t>
      </w:r>
      <w:r w:rsidDel="00000000" w:rsidR="00000000" w:rsidRPr="00000000">
        <w:rPr>
          <w:rtl w:val="0"/>
        </w:rPr>
      </w:r>
    </w:p>
    <w:tbl>
      <w:tblPr>
        <w:tblStyle w:val="Table44"/>
        <w:tblW w:w="10088.0" w:type="dxa"/>
        <w:jc w:val="center"/>
        <w:tblLayout w:type="fixed"/>
        <w:tblLook w:val="0000"/>
      </w:tblPr>
      <w:tblGrid>
        <w:gridCol w:w="10088"/>
        <w:tblGridChange w:id="0">
          <w:tblGrid>
            <w:gridCol w:w="10088"/>
          </w:tblGrid>
        </w:tblGridChange>
      </w:tblGrid>
      <w:tr>
        <w:trPr>
          <w:cantSplit w:val="0"/>
          <w:trHeight w:val="331" w:hRule="atLeast"/>
          <w:tblHeader w:val="0"/>
        </w:trPr>
        <w:tc>
          <w:tcPr>
            <w:tcBorders>
              <w:top w:color="000000" w:space="0" w:sz="2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3">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Especificar o método utilizado:</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Justificar a escolha do método:</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5">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Justificar a necessidade de procedimento de eutanásia:</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6">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Etapa em que será realizada a eutanásia:</w:t>
            </w:r>
          </w:p>
        </w:tc>
      </w:tr>
      <w:tr>
        <w:trPr>
          <w:cantSplit w:val="0"/>
          <w:trHeight w:val="331" w:hRule="atLeast"/>
          <w:tblHeader w:val="0"/>
        </w:trPr>
        <w:tc>
          <w:tcPr>
            <w:tcBorders>
              <w:top w:color="000000" w:space="0" w:sz="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2A7">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Especificar o fármaco, dose, concentração, tempo e via de administração, quando for o caso: </w:t>
            </w:r>
          </w:p>
        </w:tc>
      </w:tr>
    </w:tbl>
    <w:p w:rsidR="00000000" w:rsidDel="00000000" w:rsidP="00000000" w:rsidRDefault="00000000" w:rsidRPr="00000000" w14:paraId="000002A8">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A9">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 Caso método restrito (uso exclusivo de decapitação, deslocamento cervical ou CO2), justifique (referência bibliográfica para o não uso de anestésicos).</w:t>
      </w:r>
    </w:p>
    <w:p w:rsidR="00000000" w:rsidDel="00000000" w:rsidP="00000000" w:rsidRDefault="00000000" w:rsidRPr="00000000" w14:paraId="000002AA">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Obs. 2ª: Devem ser incluídas em detalhes a metodologia e infraestrutura necessária (sala reservada; materiais; equipamento) e método de confirmação da morte.</w:t>
      </w:r>
      <w:r w:rsidDel="00000000" w:rsidR="00000000" w:rsidRPr="00000000">
        <w:rPr>
          <w:rtl w:val="0"/>
        </w:rPr>
      </w:r>
    </w:p>
    <w:p w:rsidR="00000000" w:rsidDel="00000000" w:rsidP="00000000" w:rsidRDefault="00000000" w:rsidRPr="00000000" w14:paraId="000002AB">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2AC">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2AD">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16. DESTINO DOS ANIMAIS APÓS AS ATIVIDADES</w:t>
      </w:r>
      <w:r w:rsidDel="00000000" w:rsidR="00000000" w:rsidRPr="00000000">
        <w:rPr>
          <w:rtl w:val="0"/>
        </w:rPr>
      </w:r>
    </w:p>
    <w:tbl>
      <w:tblPr>
        <w:tblStyle w:val="Table45"/>
        <w:tblW w:w="10088.0" w:type="dxa"/>
        <w:jc w:val="center"/>
        <w:tblLayout w:type="fixed"/>
        <w:tblLook w:val="0000"/>
      </w:tblPr>
      <w:tblGrid>
        <w:gridCol w:w="10088"/>
        <w:tblGridChange w:id="0">
          <w:tblGrid>
            <w:gridCol w:w="10088"/>
          </w:tblGrid>
        </w:tblGridChange>
      </w:tblGrid>
      <w:tr>
        <w:trPr>
          <w:cantSplit w:val="0"/>
          <w:trHeight w:val="364" w:hRule="atLeast"/>
          <w:tblHeader w:val="0"/>
        </w:trPr>
        <w:tc>
          <w:tcPr>
            <w:tcBorders>
              <w:top w:color="000000" w:space="0" w:sz="2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Informar o destino a ser dado aos animais não submetidos à eutanásia e justificar:</w:t>
            </w:r>
          </w:p>
        </w:tc>
      </w:tr>
      <w:tr>
        <w:trPr>
          <w:cantSplit w:val="0"/>
          <w:trHeight w:val="364" w:hRule="atLeast"/>
          <w:tblHeader w:val="0"/>
        </w:trPr>
        <w:tc>
          <w:tcPr>
            <w:tcBorders>
              <w:top w:color="000000" w:space="0" w:sz="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2AF">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Informar o destino a ser dado aos animais/carcaça que vierem a óbito durante o período da atividade:</w:t>
            </w:r>
          </w:p>
        </w:tc>
      </w:tr>
    </w:tbl>
    <w:p w:rsidR="00000000" w:rsidDel="00000000" w:rsidP="00000000" w:rsidRDefault="00000000" w:rsidRPr="00000000" w14:paraId="000002B0">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B1">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B2">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17. OBSERVAÇÕES</w:t>
      </w:r>
      <w:r w:rsidDel="00000000" w:rsidR="00000000" w:rsidRPr="00000000">
        <w:rPr>
          <w:rtl w:val="0"/>
        </w:rPr>
      </w:r>
    </w:p>
    <w:p w:rsidR="00000000" w:rsidDel="00000000" w:rsidP="00000000" w:rsidRDefault="00000000" w:rsidRPr="00000000" w14:paraId="000002B3">
      <w:pPr>
        <w:jc w:val="both"/>
        <w:rPr>
          <w:rFonts w:ascii="Roboto" w:cs="Roboto" w:eastAsia="Roboto" w:hAnsi="Roboto"/>
          <w:b w:val="1"/>
          <w:vertAlign w:val="baseline"/>
        </w:rPr>
      </w:pPr>
      <w:r w:rsidDel="00000000" w:rsidR="00000000" w:rsidRPr="00000000">
        <w:rPr>
          <w:rFonts w:ascii="Roboto" w:cs="Roboto" w:eastAsia="Roboto" w:hAnsi="Roboto"/>
          <w:i w:val="1"/>
          <w:vertAlign w:val="baseline"/>
          <w:rtl w:val="0"/>
        </w:rPr>
        <w:t xml:space="preserve">Use este espaço para informar quaisquer aspectos do desenvolvimento da atividade que não foram contemplados no formulário e que julgue pertinente para a avaliação deste protocolo.</w:t>
      </w:r>
      <w:r w:rsidDel="00000000" w:rsidR="00000000" w:rsidRPr="00000000">
        <w:rPr>
          <w:rtl w:val="0"/>
        </w:rPr>
      </w:r>
    </w:p>
    <w:tbl>
      <w:tblPr>
        <w:tblStyle w:val="Table46"/>
        <w:tblW w:w="10005.0" w:type="dxa"/>
        <w:jc w:val="left"/>
        <w:tblInd w:w="-108.0" w:type="dxa"/>
        <w:tblLayout w:type="fixed"/>
        <w:tblLook w:val="0000"/>
      </w:tblPr>
      <w:tblGrid>
        <w:gridCol w:w="10005"/>
        <w:tblGridChange w:id="0">
          <w:tblGrid>
            <w:gridCol w:w="10005"/>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B4">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B5">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B6">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B7">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B8">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18. TERMO DE RESPONSABILIDADE (LEIA ATENTAMENTE ANTES DE ASSINAR)</w:t>
      </w:r>
      <w:r w:rsidDel="00000000" w:rsidR="00000000" w:rsidRPr="00000000">
        <w:rPr>
          <w:rtl w:val="0"/>
        </w:rPr>
      </w:r>
    </w:p>
    <w:tbl>
      <w:tblPr>
        <w:tblStyle w:val="Table47"/>
        <w:tblW w:w="9878.0" w:type="dxa"/>
        <w:jc w:val="center"/>
        <w:tblLayout w:type="fixed"/>
        <w:tblLook w:val="0000"/>
      </w:tblPr>
      <w:tblGrid>
        <w:gridCol w:w="9878"/>
        <w:tblGridChange w:id="0">
          <w:tblGrid>
            <w:gridCol w:w="9878"/>
          </w:tblGrid>
        </w:tblGridChange>
      </w:tblGrid>
      <w:tr>
        <w:trPr>
          <w:cantSplit w:val="0"/>
          <w:trHeight w:val="364" w:hRule="atLeast"/>
          <w:tblHeader w:val="0"/>
        </w:trPr>
        <w:tc>
          <w:tcPr>
            <w:tcBorders>
              <w:top w:color="000000" w:space="0" w:sz="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2B9">
            <w:pPr>
              <w:ind w:left="720" w:right="0" w:firstLine="0"/>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BA">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Eu, __________________________________________________________, SIAPE _______________, declaro à CEUA – Comissão de Ética no Uso de Animais da Universidade Federal do Recôncavo da Bahia – UFRB, que:</w:t>
            </w:r>
          </w:p>
          <w:p w:rsidR="00000000" w:rsidDel="00000000" w:rsidP="00000000" w:rsidRDefault="00000000" w:rsidRPr="00000000" w14:paraId="000002BB">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BC">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Li o disposto na Lei Federal nº 11.794, de oito de outubro de 2008, e as demais normas aplicáveis à utilização de animais para o ensino e pesquisa, especialmente as resoluções do Conselho Nacional de Controle de Experimentação Animal – CONCEA; </w:t>
            </w:r>
          </w:p>
          <w:p w:rsidR="00000000" w:rsidDel="00000000" w:rsidP="00000000" w:rsidRDefault="00000000" w:rsidRPr="00000000" w14:paraId="000002BD">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Me responsabilizo, em caso de alteração no protocolo aprovado, informar imediatamente a CEUA;</w:t>
            </w:r>
          </w:p>
          <w:p w:rsidR="00000000" w:rsidDel="00000000" w:rsidP="00000000" w:rsidRDefault="00000000" w:rsidRPr="00000000" w14:paraId="000002BE">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Este estudo não é desnecessariamente duplicativa, tem mérito acadêmico-científico e que a equipe participante desta atividade de ensino/pesquisa foi treinada e é competente para executar os procedimentos descritos neste protocolo;</w:t>
            </w:r>
          </w:p>
          <w:p w:rsidR="00000000" w:rsidDel="00000000" w:rsidP="00000000" w:rsidRDefault="00000000" w:rsidRPr="00000000" w14:paraId="000002BF">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Não existe método substitutivo que possa ser utilizado como uma alternativa ao uso de animais;</w:t>
            </w:r>
          </w:p>
          <w:p w:rsidR="00000000" w:rsidDel="00000000" w:rsidP="00000000" w:rsidRDefault="00000000" w:rsidRPr="00000000" w14:paraId="000002C0">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Me responsabilizo por todas as questões relacionadas ao bem-estar dos animais utilizados,  desde a alocação dos animais para uso até o término da proposta;</w:t>
            </w:r>
          </w:p>
          <w:p w:rsidR="00000000" w:rsidDel="00000000" w:rsidP="00000000" w:rsidRDefault="00000000" w:rsidRPr="00000000" w14:paraId="000002C1">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Concordo em cumprir todas as normas estabelecidas pelo CONCEA e pela CEUA/UFRB, no que tange à condução das atividades de ensino/pesquisa com animais, descritas anteriormente, bem como manter disponíveis os registros;</w:t>
            </w:r>
          </w:p>
          <w:p w:rsidR="00000000" w:rsidDel="00000000" w:rsidP="00000000" w:rsidRDefault="00000000" w:rsidRPr="00000000" w14:paraId="000002C2">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Quando cabível, anexar o termo de consentimento livre e esclarecido do tutor ou responsável pelo (s) animal (ais);</w:t>
            </w:r>
          </w:p>
          <w:p w:rsidR="00000000" w:rsidDel="00000000" w:rsidP="00000000" w:rsidRDefault="00000000" w:rsidRPr="00000000" w14:paraId="000002C3">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Me comprometo a registrar e manter todas as informações sobre o uso e o monitoramento de animais usados para fins científicos ou didáticos. Os registros devem, sempre que possível, incluir a origem e o destino dos animais, o tempo de permanência dos animais no projeto, os procedimentos realizados, o manejo dos animais e as medidas para promoção do bem-estar animal durante seu período em experimentação;</w:t>
            </w:r>
          </w:p>
          <w:p w:rsidR="00000000" w:rsidDel="00000000" w:rsidP="00000000" w:rsidRDefault="00000000" w:rsidRPr="00000000" w14:paraId="000002C4">
            <w:pPr>
              <w:numPr>
                <w:ilvl w:val="0"/>
                <w:numId w:val="1"/>
              </w:numPr>
              <w:ind w:left="720" w:hanging="360"/>
              <w:jc w:val="both"/>
              <w:rPr>
                <w:rFonts w:ascii="Calibri" w:cs="Calibri" w:eastAsia="Calibri" w:hAnsi="Calibri"/>
                <w:vertAlign w:val="baseline"/>
              </w:rPr>
            </w:pPr>
            <w:r w:rsidDel="00000000" w:rsidR="00000000" w:rsidRPr="00000000">
              <w:rPr>
                <w:rFonts w:ascii="Roboto" w:cs="Roboto" w:eastAsia="Roboto" w:hAnsi="Roboto"/>
                <w:vertAlign w:val="baseline"/>
                <w:rtl w:val="0"/>
              </w:rPr>
              <w:t xml:space="preserve">Comprometo-me a solicitar nova aprovação deste protocolo </w:t>
            </w:r>
            <w:r w:rsidDel="00000000" w:rsidR="00000000" w:rsidRPr="00000000">
              <w:rPr>
                <w:rFonts w:ascii="Roboto" w:cs="Roboto" w:eastAsia="Roboto" w:hAnsi="Roboto"/>
                <w:b w:val="1"/>
                <w:vertAlign w:val="baseline"/>
                <w:rtl w:val="0"/>
              </w:rPr>
              <w:t xml:space="preserve">SEMPRE</w:t>
            </w:r>
            <w:r w:rsidDel="00000000" w:rsidR="00000000" w:rsidRPr="00000000">
              <w:rPr>
                <w:rFonts w:ascii="Roboto" w:cs="Roboto" w:eastAsia="Roboto" w:hAnsi="Roboto"/>
                <w:vertAlign w:val="baseline"/>
                <w:rtl w:val="0"/>
              </w:rPr>
              <w:t xml:space="preserve"> que houver alteração nos procedimentos aqui descritos;</w:t>
            </w:r>
          </w:p>
          <w:p w:rsidR="00000000" w:rsidDel="00000000" w:rsidP="00000000" w:rsidRDefault="00000000" w:rsidRPr="00000000" w14:paraId="000002C5">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Declaro que todas as etapas propostas dispõem de recursos financeiros e de infraestrutura adequados para sua plena execução;</w:t>
            </w:r>
          </w:p>
          <w:p w:rsidR="00000000" w:rsidDel="00000000" w:rsidP="00000000" w:rsidRDefault="00000000" w:rsidRPr="00000000" w14:paraId="000002C6">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Ao término das atividades me responsabilizo pela entrega de relatório final do uso de animais à CEUA/UFRB, cujo conteúdo abrange informações básicas acerca do projeto/protocolo baseado nos itens descritos no Anexo I (Formulário Unificado para Solicitação de Autorização para Uso de Animais em Ensino e/ou Pesquisa) da Resolução Normativa n</w:t>
            </w:r>
            <w:r w:rsidDel="00000000" w:rsidR="00000000" w:rsidRPr="00000000">
              <w:rPr>
                <w:rFonts w:ascii="Roboto" w:cs="Roboto" w:eastAsia="Roboto" w:hAnsi="Roboto"/>
                <w:vertAlign w:val="superscript"/>
                <w:rtl w:val="0"/>
              </w:rPr>
              <w:t xml:space="preserve">0</w:t>
            </w:r>
            <w:r w:rsidDel="00000000" w:rsidR="00000000" w:rsidRPr="00000000">
              <w:rPr>
                <w:rFonts w:ascii="Roboto" w:cs="Roboto" w:eastAsia="Roboto" w:hAnsi="Roboto"/>
                <w:vertAlign w:val="baseline"/>
                <w:rtl w:val="0"/>
              </w:rPr>
              <w:t xml:space="preserve"> 04 do CONCEA, de 18 de abril de 2012 e Diretriz Brasileira para o Cuidado e a Utilização de Animais para Fins Científicos e Didáticos – DBCA;</w:t>
            </w:r>
          </w:p>
          <w:p w:rsidR="00000000" w:rsidDel="00000000" w:rsidP="00000000" w:rsidRDefault="00000000" w:rsidRPr="00000000" w14:paraId="000002C7">
            <w:pPr>
              <w:numPr>
                <w:ilvl w:val="0"/>
                <w:numId w:val="1"/>
              </w:numPr>
              <w:ind w:left="72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Tudo o que foi declarado nesse protocolo é a absoluta expressão da verdade. Declaro ainda estar ciente que o não cumprimento das condições aqui especificadas é de minha total responsabilidade (docente/pesquisador responsável), estando sujeito às punições previstas na legislação em vigor, a exemplo do que contêm as Leis Federais nº 11.794/2008 e nº 9605/1998.</w:t>
            </w:r>
          </w:p>
          <w:p w:rsidR="00000000" w:rsidDel="00000000" w:rsidP="00000000" w:rsidRDefault="00000000" w:rsidRPr="00000000" w14:paraId="000002C8">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C9">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CA">
            <w:pPr>
              <w:jc w:val="right"/>
              <w:rPr>
                <w:rFonts w:ascii="Roboto" w:cs="Roboto" w:eastAsia="Roboto" w:hAnsi="Roboto"/>
                <w:vertAlign w:val="baseline"/>
              </w:rPr>
            </w:pPr>
            <w:r w:rsidDel="00000000" w:rsidR="00000000" w:rsidRPr="00000000">
              <w:rPr>
                <w:rFonts w:ascii="Roboto" w:cs="Roboto" w:eastAsia="Roboto" w:hAnsi="Roboto"/>
                <w:vertAlign w:val="baseline"/>
                <w:rtl w:val="0"/>
              </w:rPr>
              <w:t xml:space="preserve">Cruz das Almas, ____de ________________ de 20____. </w:t>
            </w:r>
          </w:p>
          <w:p w:rsidR="00000000" w:rsidDel="00000000" w:rsidP="00000000" w:rsidRDefault="00000000" w:rsidRPr="00000000" w14:paraId="000002CB">
            <w:pPr>
              <w:jc w:val="cente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CC">
            <w:pPr>
              <w:jc w:val="cente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CD">
            <w:pPr>
              <w:jc w:val="cente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CE">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_______________________</w:t>
            </w:r>
          </w:p>
          <w:p w:rsidR="00000000" w:rsidDel="00000000" w:rsidP="00000000" w:rsidRDefault="00000000" w:rsidRPr="00000000" w14:paraId="000002CF">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Assinatura do Responsável</w:t>
            </w:r>
          </w:p>
        </w:tc>
      </w:tr>
    </w:tbl>
    <w:p w:rsidR="00000000" w:rsidDel="00000000" w:rsidP="00000000" w:rsidRDefault="00000000" w:rsidRPr="00000000" w14:paraId="000002D0">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D1">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D2">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19. ASSINALAR OS ITENS REFERENTES AOS DOCUMENTOS A SEREM ANEXADOS AO FORMULÁRIO:</w:t>
      </w:r>
    </w:p>
    <w:tbl>
      <w:tblPr>
        <w:tblStyle w:val="Table48"/>
        <w:tblW w:w="10177.0" w:type="dxa"/>
        <w:jc w:val="center"/>
        <w:tblLayout w:type="fixed"/>
        <w:tblLook w:val="0000"/>
      </w:tblPr>
      <w:tblGrid>
        <w:gridCol w:w="10177"/>
        <w:tblGridChange w:id="0">
          <w:tblGrid>
            <w:gridCol w:w="10177"/>
          </w:tblGrid>
        </w:tblGridChange>
      </w:tblGrid>
      <w:tr>
        <w:trPr>
          <w:cantSplit w:val="0"/>
          <w:trHeight w:val="364" w:hRule="atLeast"/>
          <w:tblHeader w:val="0"/>
        </w:trPr>
        <w:tc>
          <w:tcPr>
            <w:tcBorders>
              <w:top w:color="000000" w:space="0" w:sz="2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3">
            <w:pPr>
              <w:ind w:left="446" w:right="0" w:hanging="446"/>
              <w:jc w:val="both"/>
              <w:rPr>
                <w:rFonts w:ascii="Roboto" w:cs="Roboto" w:eastAsia="Roboto" w:hAnsi="Roboto"/>
                <w:vertAlign w:val="baseline"/>
              </w:rPr>
            </w:pPr>
            <w:r w:rsidDel="00000000" w:rsidR="00000000" w:rsidRPr="00000000">
              <w:rPr>
                <w:rFonts w:ascii="Roboto" w:cs="Roboto" w:eastAsia="Roboto" w:hAnsi="Roboto"/>
                <w:b w:val="1"/>
                <w:rtl w:val="0"/>
              </w:rPr>
              <w:t xml:space="preserve">DOCUMENTAÇÕES</w:t>
            </w:r>
            <w:r w:rsidDel="00000000" w:rsidR="00000000" w:rsidRPr="00000000">
              <w:rPr>
                <w:rFonts w:ascii="Roboto" w:cs="Roboto" w:eastAsia="Roboto" w:hAnsi="Roboto"/>
                <w:b w:val="1"/>
                <w:vertAlign w:val="baseline"/>
                <w:rtl w:val="0"/>
              </w:rPr>
              <w:t xml:space="preserve"> OBRIGATÓRIAS</w:t>
            </w:r>
            <w:r w:rsidDel="00000000" w:rsidR="00000000" w:rsidRPr="00000000">
              <w:rPr>
                <w:rtl w:val="0"/>
              </w:rPr>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4">
            <w:pPr>
              <w:ind w:left="446" w:right="0" w:hanging="446"/>
              <w:jc w:val="both"/>
              <w:rPr>
                <w:rFonts w:ascii="Roboto" w:cs="Roboto" w:eastAsia="Roboto" w:hAnsi="Roboto"/>
                <w:vertAlign w:val="baseline"/>
              </w:rPr>
            </w:pPr>
            <w:sdt>
              <w:sdtPr>
                <w:tag w:val="goog_rdk_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Resumo das atividades/procedimentos de ensino/cursos/eventos (Objetivos, justificativas sucintas,  metodologia detalhada e benefícios previstos)</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ind w:left="446" w:right="0" w:hanging="446"/>
              <w:jc w:val="both"/>
              <w:rPr>
                <w:rFonts w:ascii="Roboto" w:cs="Roboto" w:eastAsia="Roboto" w:hAnsi="Roboto"/>
                <w:vertAlign w:val="baseline"/>
              </w:rPr>
            </w:pPr>
            <w:sdt>
              <w:sdtPr>
                <w:tag w:val="goog_rdk_1"/>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Cronograma Atualizado envolvendo todas as etapas das atividades com animal.</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ind w:left="446" w:right="0" w:hanging="446"/>
              <w:jc w:val="both"/>
              <w:rPr>
                <w:rFonts w:ascii="Roboto" w:cs="Roboto" w:eastAsia="Roboto" w:hAnsi="Roboto"/>
                <w:vertAlign w:val="baseline"/>
              </w:rPr>
            </w:pPr>
            <w:sdt>
              <w:sdtPr>
                <w:tag w:val="goog_rdk_2"/>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Cópia do Plano de Ensino do Componente Curricular e/ou Programação de Cursos/Eventos (“Folder”/Link de Acesso/Outros).</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ind w:left="446" w:right="0" w:hanging="446"/>
              <w:jc w:val="both"/>
              <w:rPr>
                <w:rFonts w:ascii="Roboto" w:cs="Roboto" w:eastAsia="Roboto" w:hAnsi="Roboto"/>
                <w:vertAlign w:val="baseline"/>
              </w:rPr>
            </w:pPr>
            <w:sdt>
              <w:sdtPr>
                <w:tag w:val="goog_rdk_3"/>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Declaração assinada pelo(s) responsável(eis) e demais membros da equipe envolvidos na atividade de ensino/cursos/eventos, indicando que estão cientes dos procedimentos experimentais descritos e que agirão de acordo com a Lei nº 11.794, de 2008, e Diretriz Brasileira para o Cuidado e a Utilização de Animais para Fins Científicos e Didáticos – DBCA.</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ind w:left="192" w:right="0" w:hanging="192"/>
              <w:jc w:val="both"/>
              <w:rPr>
                <w:rFonts w:ascii="Roboto" w:cs="Roboto" w:eastAsia="Roboto" w:hAnsi="Roboto"/>
                <w:vertAlign w:val="baseline"/>
              </w:rPr>
            </w:pPr>
            <w:sdt>
              <w:sdtPr>
                <w:tag w:val="goog_rdk_4"/>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Termo de Anuência do(a) Coordenador(a) e do(a) Médico Veterinário(a), que é o(a) Responsável Técnico(a) do Biotério pertencente a UFRB, onde o projeto será desenvolvido. *</w:t>
            </w:r>
            <w:r w:rsidDel="00000000" w:rsidR="00000000" w:rsidRPr="00000000">
              <w:rPr>
                <w:rFonts w:ascii="Roboto" w:cs="Roboto" w:eastAsia="Roboto" w:hAnsi="Roboto"/>
                <w:vertAlign w:val="baseline"/>
                <w:rtl w:val="0"/>
              </w:rPr>
              <w:t xml:space="preserve">Em caso de animal realocado</w:t>
            </w:r>
            <w:r w:rsidDel="00000000" w:rsidR="00000000" w:rsidRPr="00000000">
              <w:rPr>
                <w:rFonts w:ascii="Roboto" w:cs="Roboto" w:eastAsia="Roboto" w:hAnsi="Roboto"/>
                <w:rtl w:val="0"/>
              </w:rPr>
              <w:t xml:space="preserve"> realizar o </w:t>
            </w:r>
            <w:r w:rsidDel="00000000" w:rsidR="00000000" w:rsidRPr="00000000">
              <w:rPr>
                <w:rFonts w:ascii="Roboto" w:cs="Roboto" w:eastAsia="Roboto" w:hAnsi="Roboto"/>
                <w:vertAlign w:val="baseline"/>
                <w:rtl w:val="0"/>
              </w:rPr>
              <w:t xml:space="preserve">preenchimento das informações.</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9">
            <w:pPr>
              <w:ind w:left="446" w:right="0" w:hanging="446"/>
              <w:jc w:val="both"/>
              <w:rPr>
                <w:rFonts w:ascii="Roboto" w:cs="Roboto" w:eastAsia="Roboto" w:hAnsi="Roboto"/>
                <w:vertAlign w:val="baseline"/>
              </w:rPr>
            </w:pPr>
            <w:sdt>
              <w:sdtPr>
                <w:tag w:val="goog_rdk_5"/>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Certificado de capacitação legal e ética do pessoal envolvido em atividades de ensino, pesquisa científica que utilizam animais de acordo com a Resolução Normativa nº 49 de 7 de maio de 2021 do CONCEA.</w:t>
            </w:r>
          </w:p>
        </w:tc>
      </w:tr>
      <w:tr>
        <w:trPr>
          <w:cantSplit w:val="0"/>
          <w:trHeight w:val="18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A">
            <w:pPr>
              <w:ind w:left="446" w:right="0" w:hanging="446"/>
              <w:jc w:val="both"/>
              <w:rPr>
                <w:rFonts w:ascii="Roboto" w:cs="Roboto" w:eastAsia="Roboto" w:hAnsi="Roboto"/>
                <w:vertAlign w:val="baseline"/>
              </w:rPr>
            </w:pPr>
            <w:sdt>
              <w:sdtPr>
                <w:tag w:val="goog_rdk_6"/>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Declaração do Médico Veterinário indicando que está ciente do trabalho a ser desenvolvido e de sua responsabilidade.</w:t>
            </w:r>
          </w:p>
        </w:tc>
      </w:tr>
      <w:tr>
        <w:trPr>
          <w:cantSplit w:val="0"/>
          <w:trHeight w:val="91"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ind w:left="446" w:right="0" w:hanging="446"/>
              <w:jc w:val="both"/>
              <w:rPr>
                <w:rFonts w:ascii="Roboto" w:cs="Roboto" w:eastAsia="Roboto" w:hAnsi="Roboto"/>
                <w:vertAlign w:val="baseline"/>
              </w:rPr>
            </w:pPr>
            <w:r w:rsidDel="00000000" w:rsidR="00000000" w:rsidRPr="00000000">
              <w:rPr>
                <w:rFonts w:ascii="Roboto" w:cs="Roboto" w:eastAsia="Roboto" w:hAnsi="Roboto"/>
                <w:b w:val="1"/>
                <w:rtl w:val="0"/>
              </w:rPr>
              <w:t xml:space="preserve">DOCUMENTAÇÕES</w:t>
            </w:r>
            <w:r w:rsidDel="00000000" w:rsidR="00000000" w:rsidRPr="00000000">
              <w:rPr>
                <w:rFonts w:ascii="Roboto" w:cs="Roboto" w:eastAsia="Roboto" w:hAnsi="Roboto"/>
                <w:b w:val="1"/>
                <w:vertAlign w:val="baseline"/>
                <w:rtl w:val="0"/>
              </w:rPr>
              <w:t xml:space="preserve"> OBRIGATÓRIAS EM CASO DE ANIMAIS REALOCADOS</w:t>
            </w:r>
            <w:r w:rsidDel="00000000" w:rsidR="00000000" w:rsidRPr="00000000">
              <w:rPr>
                <w:rtl w:val="0"/>
              </w:rPr>
            </w:r>
          </w:p>
        </w:tc>
      </w:tr>
      <w:tr>
        <w:trPr>
          <w:cantSplit w:val="0"/>
          <w:trHeight w:val="4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ind w:left="446" w:right="0" w:hanging="446"/>
              <w:jc w:val="both"/>
              <w:rPr>
                <w:rFonts w:ascii="Roboto" w:cs="Roboto" w:eastAsia="Roboto" w:hAnsi="Roboto"/>
                <w:vertAlign w:val="baseline"/>
              </w:rPr>
            </w:pPr>
            <w:sdt>
              <w:sdtPr>
                <w:tag w:val="goog_rdk_7"/>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Conforme Resolução Normativa nº 69 de 30 de outubro de 2024 do CONCEA, anexar declaração assinada por Médico Veterinário atestando sobre o estado de saúde do animal.</w:t>
            </w:r>
            <w:r w:rsidDel="00000000" w:rsidR="00000000" w:rsidRPr="00000000">
              <w:rPr>
                <w:rtl w:val="0"/>
              </w:rPr>
            </w:r>
          </w:p>
          <w:p w:rsidR="00000000" w:rsidDel="00000000" w:rsidP="00000000" w:rsidRDefault="00000000" w:rsidRPr="00000000" w14:paraId="000002DD">
            <w:pPr>
              <w:ind w:left="446" w:right="0" w:hanging="446"/>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Obs.: As fichas clínicas, prontuários, demais documentos relacionados ao histórico do animal, relatórios de estudos anteriores dos quais o animal participou devem ser mantidas nos arquivos de origem do animal (disponíveis sempre que solicitado).</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ind w:left="446" w:right="0" w:hanging="446"/>
              <w:jc w:val="both"/>
              <w:rPr>
                <w:rFonts w:ascii="Roboto" w:cs="Roboto" w:eastAsia="Roboto" w:hAnsi="Roboto"/>
                <w:vertAlign w:val="baseline"/>
              </w:rPr>
            </w:pPr>
            <w:r w:rsidDel="00000000" w:rsidR="00000000" w:rsidRPr="00000000">
              <w:rPr>
                <w:rFonts w:ascii="Roboto" w:cs="Roboto" w:eastAsia="Roboto" w:hAnsi="Roboto"/>
                <w:b w:val="1"/>
                <w:rtl w:val="0"/>
              </w:rPr>
              <w:t xml:space="preserve">DOCUMENTAÇÕES</w:t>
            </w:r>
            <w:r w:rsidDel="00000000" w:rsidR="00000000" w:rsidRPr="00000000">
              <w:rPr>
                <w:rFonts w:ascii="Roboto" w:cs="Roboto" w:eastAsia="Roboto" w:hAnsi="Roboto"/>
                <w:b w:val="1"/>
                <w:vertAlign w:val="baseline"/>
                <w:rtl w:val="0"/>
              </w:rPr>
              <w:t xml:space="preserve"> COMPLEMENTARES ( Quando pertinente)</w:t>
            </w:r>
            <w:r w:rsidDel="00000000" w:rsidR="00000000" w:rsidRPr="00000000">
              <w:rPr>
                <w:rtl w:val="0"/>
              </w:rPr>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F">
            <w:pPr>
              <w:ind w:left="446" w:right="0" w:hanging="446"/>
              <w:jc w:val="both"/>
              <w:rPr>
                <w:rFonts w:ascii="Roboto" w:cs="Roboto" w:eastAsia="Roboto" w:hAnsi="Roboto"/>
                <w:vertAlign w:val="baseline"/>
              </w:rPr>
            </w:pPr>
            <w:sdt>
              <w:sdtPr>
                <w:tag w:val="goog_rdk_8"/>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Parecer/Consulta da Comissão de Biossegurança da UFRB acerca de medidas cabíveis para contenção, descarte e descontaminação de materiais e contaminantes com risco biológico.</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0">
            <w:pPr>
              <w:ind w:left="446" w:right="0" w:hanging="446"/>
              <w:jc w:val="both"/>
              <w:rPr>
                <w:rFonts w:ascii="Roboto" w:cs="Roboto" w:eastAsia="Roboto" w:hAnsi="Roboto"/>
                <w:vertAlign w:val="baseline"/>
              </w:rPr>
            </w:pPr>
            <w:sdt>
              <w:sdtPr>
                <w:tag w:val="goog_rdk_9"/>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CQB – Comissão de Qualidade de Biossegurança.</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1">
            <w:pPr>
              <w:jc w:val="both"/>
              <w:rPr>
                <w:rFonts w:ascii="Roboto" w:cs="Roboto" w:eastAsia="Roboto" w:hAnsi="Roboto"/>
                <w:vertAlign w:val="baseline"/>
              </w:rPr>
            </w:pPr>
            <w:sdt>
              <w:sdtPr>
                <w:tag w:val="goog_rdk_1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Autorização da Comissão Nacional de Energia Nuclear – CNEN.</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2">
            <w:pPr>
              <w:jc w:val="both"/>
              <w:rPr>
                <w:rFonts w:ascii="Roboto" w:cs="Roboto" w:eastAsia="Roboto" w:hAnsi="Roboto"/>
                <w:vertAlign w:val="baseline"/>
              </w:rPr>
            </w:pPr>
            <w:sdt>
              <w:sdtPr>
                <w:tag w:val="goog_rdk_11"/>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Permissão Oficial do IBAMA/ICMBio.</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jc w:val="both"/>
              <w:rPr>
                <w:rFonts w:ascii="Roboto" w:cs="Roboto" w:eastAsia="Roboto" w:hAnsi="Roboto"/>
                <w:vertAlign w:val="baseline"/>
              </w:rPr>
            </w:pPr>
            <w:sdt>
              <w:sdtPr>
                <w:tag w:val="goog_rdk_12"/>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Termo de Consentimento Livre e Esclarecido a ser assinado pelos tutores ou responsáveis dos animais a serem incluídos no projeto, quando este for desenvolvido no HUMV ou biotérios</w:t>
            </w:r>
          </w:p>
        </w:tc>
      </w:tr>
    </w:tbl>
    <w:p w:rsidR="00000000" w:rsidDel="00000000" w:rsidP="00000000" w:rsidRDefault="00000000" w:rsidRPr="00000000" w14:paraId="000002E4">
      <w:pPr>
        <w:jc w:val="left"/>
        <w:rPr>
          <w:rFonts w:ascii="Roboto" w:cs="Roboto" w:eastAsia="Roboto" w:hAnsi="Roboto"/>
          <w:vertAlign w:val="baseline"/>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851" w:top="1843" w:left="1021" w:right="1021" w:header="22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Unicode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center"/>
      <w:rPr>
        <w:rFonts w:ascii="Roboto" w:cs="Roboto" w:eastAsia="Roboto" w:hAnsi="Roboto"/>
        <w:sz w:val="12"/>
        <w:szCs w:val="12"/>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Roboto" w:cs="Roboto" w:eastAsia="Roboto" w:hAnsi="Roboto"/>
        <w:b w:val="1"/>
        <w:sz w:val="16"/>
        <w:szCs w:val="16"/>
        <w:rtl w:val="0"/>
      </w:rPr>
      <w:t xml:space="preserve">CEUA – Comissão de Ética no Uso de Animais</w:t>
    </w:r>
    <w:r w:rsidDel="00000000" w:rsidR="00000000" w:rsidRPr="00000000">
      <w:rPr>
        <w:rFonts w:ascii="Roboto" w:cs="Roboto" w:eastAsia="Roboto" w:hAnsi="Roboto"/>
        <w:sz w:val="16"/>
        <w:szCs w:val="16"/>
        <w:rtl w:val="0"/>
      </w:rPr>
      <w:t xml:space="preserve">                                                </w:t>
    </w:r>
    <w:r w:rsidDel="00000000" w:rsidR="00000000" w:rsidRPr="00000000">
      <w:rPr>
        <w:rFonts w:ascii="Roboto" w:cs="Roboto" w:eastAsia="Roboto" w:hAnsi="Roboto"/>
        <w:sz w:val="12"/>
        <w:szCs w:val="12"/>
        <w:rtl w:val="0"/>
      </w:rPr>
      <w:t xml:space="preserve">Rev. 1/25</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6896100</wp:posOffset>
              </wp:positionH>
              <wp:positionV relativeFrom="paragraph">
                <wp:posOffset>0</wp:posOffset>
              </wp:positionV>
              <wp:extent cx="220345" cy="175895"/>
              <wp:effectExtent b="0" l="0" r="0" t="0"/>
              <wp:wrapSquare wrapText="bothSides" distB="0" distT="0" distL="0" distR="0"/>
              <wp:docPr id="1028" name=""/>
              <a:graphic>
                <a:graphicData uri="http://schemas.microsoft.com/office/word/2010/wordprocessingShape">
                  <wps:wsp>
                    <wps:cNvSpPr/>
                    <wps:cNvPr id="4" name="Shape 4"/>
                    <wps:spPr>
                      <a:xfrm>
                        <a:off x="5240590" y="3696815"/>
                        <a:ext cx="210820" cy="16637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6896100</wp:posOffset>
              </wp:positionH>
              <wp:positionV relativeFrom="paragraph">
                <wp:posOffset>0</wp:posOffset>
              </wp:positionV>
              <wp:extent cx="220345" cy="175895"/>
              <wp:effectExtent b="0" l="0" r="0" t="0"/>
              <wp:wrapSquare wrapText="bothSides" distB="0" distT="0" distL="0" distR="0"/>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20345" cy="175895"/>
                      </a:xfrm>
                      <a:prstGeom prst="rect"/>
                      <a:ln/>
                    </pic:spPr>
                  </pic:pic>
                </a:graphicData>
              </a:graphic>
            </wp:anchor>
          </w:drawing>
        </mc:Fallback>
      </mc:AlternateContent>
    </w:r>
  </w:p>
  <w:p w:rsidR="00000000" w:rsidDel="00000000" w:rsidP="00000000" w:rsidRDefault="00000000" w:rsidRPr="00000000" w14:paraId="000002EA">
    <w:pPr>
      <w:pBdr>
        <w:top w:color="000000" w:space="1" w:sz="18" w:val="single"/>
        <w:left w:color="000000" w:space="0" w:sz="0" w:val="none"/>
        <w:bottom w:color="000000" w:space="0" w:sz="0" w:val="none"/>
        <w:right w:color="000000" w:space="0" w:sz="0" w:val="none"/>
      </w:pBdr>
      <w:tabs>
        <w:tab w:val="center" w:leader="none" w:pos="4419"/>
        <w:tab w:val="right" w:leader="none" w:pos="8838"/>
      </w:tabs>
      <w:jc w:val="center"/>
      <w:rPr>
        <w:rFonts w:ascii="Roboto" w:cs="Roboto" w:eastAsia="Roboto" w:hAnsi="Roboto"/>
        <w:sz w:val="16"/>
        <w:szCs w:val="16"/>
      </w:rPr>
    </w:pPr>
    <w:r w:rsidDel="00000000" w:rsidR="00000000" w:rsidRPr="00000000">
      <w:rPr>
        <w:rFonts w:ascii="Roboto" w:cs="Roboto" w:eastAsia="Roboto" w:hAnsi="Roboto"/>
        <w:sz w:val="16"/>
        <w:szCs w:val="16"/>
        <w:rtl w:val="0"/>
      </w:rPr>
      <w:t xml:space="preserve">Universidade Federal do Recôncavo da Bahia – UFRB</w:t>
    </w:r>
  </w:p>
  <w:p w:rsidR="00000000" w:rsidDel="00000000" w:rsidP="00000000" w:rsidRDefault="00000000" w:rsidRPr="00000000" w14:paraId="000002EB">
    <w:pPr>
      <w:pBdr>
        <w:top w:color="000000" w:space="1" w:sz="18" w:val="single"/>
        <w:left w:color="000000" w:space="0" w:sz="0" w:val="none"/>
        <w:bottom w:color="000000" w:space="0" w:sz="0" w:val="none"/>
        <w:right w:color="000000" w:space="0" w:sz="0" w:val="none"/>
      </w:pBdr>
      <w:tabs>
        <w:tab w:val="center" w:leader="none" w:pos="4419"/>
        <w:tab w:val="right" w:leader="none" w:pos="8838"/>
      </w:tabs>
      <w:jc w:val="center"/>
      <w:rPr>
        <w:rFonts w:ascii="Roboto" w:cs="Roboto" w:eastAsia="Roboto" w:hAnsi="Roboto"/>
        <w:sz w:val="16"/>
        <w:szCs w:val="16"/>
      </w:rPr>
    </w:pPr>
    <w:r w:rsidDel="00000000" w:rsidR="00000000" w:rsidRPr="00000000">
      <w:rPr>
        <w:rFonts w:ascii="Roboto" w:cs="Roboto" w:eastAsia="Roboto" w:hAnsi="Roboto"/>
        <w:sz w:val="16"/>
        <w:szCs w:val="16"/>
        <w:rtl w:val="0"/>
      </w:rPr>
      <w:t xml:space="preserve">Campus Universitário, s/n, Cruz das Almas – BA – CEP: 44380-000</w:t>
    </w:r>
  </w:p>
  <w:p w:rsidR="00000000" w:rsidDel="00000000" w:rsidP="00000000" w:rsidRDefault="00000000" w:rsidRPr="00000000" w14:paraId="000002EC">
    <w:pPr>
      <w:pBdr>
        <w:top w:color="000000" w:space="1" w:sz="18" w:val="single"/>
        <w:left w:color="000000" w:space="0" w:sz="0" w:val="none"/>
        <w:bottom w:color="000000" w:space="0" w:sz="0" w:val="none"/>
        <w:right w:color="000000" w:space="0" w:sz="0" w:val="none"/>
      </w:pBdr>
      <w:tabs>
        <w:tab w:val="center" w:leader="none" w:pos="4419"/>
        <w:tab w:val="right" w:leader="none" w:pos="8838"/>
      </w:tabs>
      <w:jc w:val="center"/>
      <w:rPr>
        <w:rFonts w:ascii="Arial" w:cs="Arial" w:eastAsia="Arial" w:hAnsi="Arial"/>
        <w:b w:val="1"/>
        <w:sz w:val="18"/>
        <w:szCs w:val="18"/>
      </w:rPr>
    </w:pPr>
    <w:r w:rsidDel="00000000" w:rsidR="00000000" w:rsidRPr="00000000">
      <w:rPr>
        <w:rFonts w:ascii="Roboto" w:cs="Roboto" w:eastAsia="Roboto" w:hAnsi="Roboto"/>
        <w:sz w:val="16"/>
        <w:szCs w:val="16"/>
        <w:rtl w:val="0"/>
      </w:rPr>
      <w:t xml:space="preserve">Fone: (75)  3621–6850     E-mail: ceua@ufrb.edu.br      Home Page: http://www.ufrb.edu.br/ceua</w:t>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center"/>
      <w:rPr>
        <w:b w:val="1"/>
        <w:sz w:val="18"/>
        <w:szCs w:val="18"/>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tabs>
        <w:tab w:val="center" w:leader="none" w:pos="4419"/>
        <w:tab w:val="right" w:leader="none" w:pos="8838"/>
      </w:tabs>
      <w:jc w:val="center"/>
      <w:rPr>
        <w:sz w:val="8"/>
        <w:szCs w:val="8"/>
      </w:rPr>
    </w:pPr>
    <w:r w:rsidDel="00000000" w:rsidR="00000000" w:rsidRPr="00000000">
      <w:rPr>
        <w:sz w:val="8"/>
        <w:szCs w:val="8"/>
      </w:rPr>
      <w:drawing>
        <wp:inline distB="114300" distT="114300" distL="114300" distR="114300">
          <wp:extent cx="3765713" cy="1525181"/>
          <wp:effectExtent b="0" l="0" r="0" t="0"/>
          <wp:docPr id="10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65713" cy="1525181"/>
                  </a:xfrm>
                  <a:prstGeom prst="rect"/>
                  <a:ln/>
                </pic:spPr>
              </pic:pic>
            </a:graphicData>
          </a:graphic>
        </wp:inline>
      </w:drawing>
    </w: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1"/>
      <w:ind w:left="0" w:firstLine="0"/>
    </w:pPr>
    <w:rPr>
      <w:rFonts w:ascii="Times New Roman" w:cs="Times New Roman" w:eastAsia="Times New Roman" w:hAnsi="Times New Roman"/>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widowControl w:val="1"/>
      <w:ind w:left="0" w:firstLine="0"/>
      <w:jc w:val="center"/>
    </w:pPr>
    <w:rPr>
      <w:rFonts w:ascii="Times New Roman" w:cs="Times New Roman" w:eastAsia="Times New Roman" w:hAnsi="Times New Roman"/>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Heading2">
    <w:name w:val="Heading 2"/>
    <w:basedOn w:val="Normal"/>
    <w:next w:val="Normal"/>
    <w:autoRedefine w:val="0"/>
    <w:hidden w:val="0"/>
    <w:qFormat w:val="0"/>
    <w:pPr>
      <w:keepNext w:val="1"/>
      <w:widowControl w:val="1"/>
      <w:numPr>
        <w:ilvl w:val="1"/>
        <w:numId w:val="1"/>
      </w:numPr>
      <w:suppressAutoHyphens w:val="0"/>
      <w:bidi w:val="0"/>
      <w:spacing w:line="1" w:lineRule="atLeast"/>
      <w:ind w:leftChars="-1" w:rightChars="0" w:firstLineChars="-1"/>
      <w:textDirection w:val="btLr"/>
      <w:textAlignment w:val="top"/>
      <w:outlineLvl w:val="1"/>
    </w:pPr>
    <w:rPr>
      <w:rFonts w:ascii="Times New Roman" w:cs="Times New Roman" w:eastAsia="Times New Roman" w:hAnsi="Times New Roman"/>
      <w:w w:val="100"/>
      <w:position w:val="-1"/>
      <w:sz w:val="24"/>
      <w:szCs w:val="20"/>
      <w:effect w:val="none"/>
      <w:vertAlign w:val="baseline"/>
      <w:cs w:val="0"/>
      <w:em w:val="none"/>
      <w:lang w:bidi="ar-SA" w:eastAsia="zh-CN" w:val="pt-BR"/>
    </w:rPr>
  </w:style>
  <w:style w:type="paragraph" w:styleId="Heading4">
    <w:name w:val="Heading 4"/>
    <w:basedOn w:val="Normal"/>
    <w:next w:val="Normal"/>
    <w:autoRedefine w:val="0"/>
    <w:hidden w:val="0"/>
    <w:qFormat w:val="0"/>
    <w:pPr>
      <w:keepNext w:val="1"/>
      <w:widowControl w:val="1"/>
      <w:numPr>
        <w:ilvl w:val="3"/>
        <w:numId w:val="1"/>
      </w:numPr>
      <w:suppressAutoHyphens w:val="0"/>
      <w:bidi w:val="0"/>
      <w:spacing w:line="1" w:lineRule="atLeast"/>
      <w:ind w:leftChars="-1" w:rightChars="0" w:firstLineChars="-1"/>
      <w:jc w:val="center"/>
      <w:textDirection w:val="btLr"/>
      <w:textAlignment w:val="top"/>
      <w:outlineLvl w:val="3"/>
    </w:pPr>
    <w:rPr>
      <w:rFonts w:ascii="Times New Roman" w:cs="Times New Roman" w:eastAsia="Times New Roman" w:hAnsi="Times New Roman"/>
      <w:w w:val="100"/>
      <w:position w:val="-1"/>
      <w:sz w:val="24"/>
      <w:szCs w:val="20"/>
      <w:effect w:val="none"/>
      <w:vertAlign w:val="baseline"/>
      <w:cs w:val="0"/>
      <w:em w:val="none"/>
      <w:lang w:bidi="ar-SA" w:eastAsia="zh-CN" w:val="pt-BR"/>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2">
    <w:name w:val="WW8Num1z2"/>
    <w:next w:val="WW8Num1z2"/>
    <w:autoRedefine w:val="0"/>
    <w:hidden w:val="0"/>
    <w:qFormat w:val="0"/>
    <w:rPr>
      <w:rFonts w:ascii="Courier New" w:cs="Courier New" w:hAnsi="Courier New" w:hint="default"/>
      <w:w w:val="100"/>
      <w:position w:val="-1"/>
      <w:effect w:val="none"/>
      <w:vertAlign w:val="baseline"/>
      <w:cs w:val="0"/>
      <w:em w:val="none"/>
      <w:lang/>
    </w:rPr>
  </w:style>
  <w:style w:type="character" w:styleId="WW8Num1z3">
    <w:name w:val="WW8Num1z3"/>
    <w:next w:val="WW8Num1z3"/>
    <w:autoRedefine w:val="0"/>
    <w:hidden w:val="0"/>
    <w:qFormat w:val="0"/>
    <w:rPr>
      <w:rFonts w:ascii="Wingdings" w:cs="Wingdings" w:hAnsi="Wingdings" w:hint="default"/>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b w:val="1"/>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character" w:styleId="PageNumber">
    <w:name w:val="Page Number"/>
    <w:basedOn w:val="Fonteparág.padrão"/>
    <w:next w:val="PageNumber"/>
    <w:autoRedefine w:val="0"/>
    <w:hidden w:val="0"/>
    <w:qFormat w:val="0"/>
    <w:rPr>
      <w:w w:val="100"/>
      <w:position w:val="-1"/>
      <w:effect w:val="none"/>
      <w:vertAlign w:val="baseline"/>
      <w:cs w:val="0"/>
      <w:em w:val="none"/>
      <w:lang/>
    </w:rPr>
  </w:style>
  <w:style w:type="character" w:styleId="RodapéChar">
    <w:name w:val="Rodapé Char"/>
    <w:next w:val="Rodapé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character" w:styleId="Ref.decomentário">
    <w:name w:val="Ref. de comentário"/>
    <w:next w:val="Ref.decomentário"/>
    <w:autoRedefine w:val="0"/>
    <w:hidden w:val="0"/>
    <w:qFormat w:val="0"/>
    <w:rPr>
      <w:w w:val="100"/>
      <w:position w:val="-1"/>
      <w:sz w:val="16"/>
      <w:szCs w:val="16"/>
      <w:effect w:val="none"/>
      <w:vertAlign w:val="baseline"/>
      <w:cs w:val="0"/>
      <w:em w:val="none"/>
      <w:lang/>
    </w:rPr>
  </w:style>
  <w:style w:type="character" w:styleId="TextodecomentárioChar">
    <w:name w:val="Texto de comentário Char"/>
    <w:basedOn w:val="Fonteparág.padrão"/>
    <w:next w:val="TextodecomentárioChar"/>
    <w:autoRedefine w:val="0"/>
    <w:hidden w:val="0"/>
    <w:qFormat w:val="0"/>
    <w:rPr>
      <w:w w:val="100"/>
      <w:position w:val="-1"/>
      <w:effect w:val="none"/>
      <w:vertAlign w:val="baseline"/>
      <w:cs w:val="0"/>
      <w:em w:val="none"/>
      <w:lang/>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rPr>
  </w:style>
  <w:style w:type="character" w:styleId="MençãoPendente">
    <w:name w:val="Menção Pendente"/>
    <w:next w:val="MençãoPendente"/>
    <w:autoRedefine w:val="0"/>
    <w:hidden w:val="0"/>
    <w:qFormat w:val="0"/>
    <w:rPr>
      <w:color w:val="605e5c"/>
      <w:w w:val="100"/>
      <w:position w:val="-1"/>
      <w:effect w:val="none"/>
      <w:shd w:color="auto" w:fill="e1dfdd" w:val="clear"/>
      <w:vertAlign w:val="baseline"/>
      <w:cs w:val="0"/>
      <w:em w:val="none"/>
      <w:lang/>
    </w:rPr>
  </w:style>
  <w:style w:type="paragraph" w:styleId="Título">
    <w:name w:val="Título"/>
    <w:basedOn w:val="Normal"/>
    <w:next w:val="BodyText"/>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pt-BR"/>
    </w:rPr>
  </w:style>
  <w:style w:type="paragraph" w:styleId="BodyText">
    <w:name w:val="Body Text"/>
    <w:basedOn w:val="Normal"/>
    <w:next w:val="BodyTex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List">
    <w:name w:val="List"/>
    <w:basedOn w:val="BodyText"/>
    <w:next w:val="Li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Lucida Sans" w:eastAsia="Times New Roman" w:hAnsi="Times New Roman"/>
      <w:w w:val="100"/>
      <w:position w:val="-1"/>
      <w:sz w:val="24"/>
      <w:szCs w:val="24"/>
      <w:effect w:val="none"/>
      <w:vertAlign w:val="baseline"/>
      <w:cs w:val="0"/>
      <w:em w:val="none"/>
      <w:lang w:bidi="ar-SA" w:eastAsia="zh-CN" w:val="pt-BR"/>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Lucida Sans" w:eastAsia="Times New Roman" w:hAnsi="Times New Roman"/>
      <w:w w:val="100"/>
      <w:position w:val="-1"/>
      <w:sz w:val="24"/>
      <w:szCs w:val="24"/>
      <w:effect w:val="none"/>
      <w:vertAlign w:val="baseline"/>
      <w:cs w:val="0"/>
      <w:em w:val="none"/>
      <w:lang w:bidi="ar-SA" w:eastAsia="zh-CN" w:val="pt-BR"/>
    </w:rPr>
  </w:style>
  <w:style w:type="paragraph" w:styleId="Caption1">
    <w:name w:val="Caption1"/>
    <w:basedOn w:val="Normal"/>
    <w:next w:val="Caption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Caption11">
    <w:name w:val="Caption11"/>
    <w:basedOn w:val="Normal"/>
    <w:next w:val="Caption1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Caption111">
    <w:name w:val="Caption111"/>
    <w:basedOn w:val="Normal"/>
    <w:next w:val="Caption11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Cabeçalhoerodapé">
    <w:name w:val="Cabeçalho e rodapé"/>
    <w:basedOn w:val="Normal"/>
    <w:next w:val="Cabeçalhoerodapé"/>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Header">
    <w:name w:val="Header"/>
    <w:basedOn w:val="Normal"/>
    <w:next w:val="Header"/>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Footer">
    <w:name w:val="Footer"/>
    <w:basedOn w:val="Normal"/>
    <w:next w:val="Footer"/>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und"/>
    </w:rPr>
  </w:style>
  <w:style w:type="paragraph" w:styleId="Normal(Web)">
    <w:name w:val="Normal (Web)"/>
    <w:basedOn w:val="Normal"/>
    <w:next w:val="Normal(Web)"/>
    <w:autoRedefine w:val="0"/>
    <w:hidden w:val="0"/>
    <w:qFormat w:val="0"/>
    <w:pPr>
      <w:widowControl w:val="1"/>
      <w:suppressAutoHyphens w:val="0"/>
      <w:bidi w:val="0"/>
      <w:spacing w:after="280" w:before="280" w:line="1" w:lineRule="atLeast"/>
      <w:ind w:leftChars="-1" w:rightChars="0" w:firstLineChars="-1"/>
      <w:textDirection w:val="btLr"/>
      <w:textAlignment w:val="top"/>
      <w:outlineLvl w:val="0"/>
    </w:pPr>
    <w:rPr>
      <w:rFonts w:ascii="Times" w:cs="Times" w:eastAsia="Times New Roman" w:hAnsi="Times"/>
      <w:w w:val="100"/>
      <w:position w:val="-1"/>
      <w:sz w:val="20"/>
      <w:szCs w:val="20"/>
      <w:effect w:val="none"/>
      <w:vertAlign w:val="baseline"/>
      <w:cs w:val="0"/>
      <w:em w:val="none"/>
      <w:lang w:bidi="ar-SA" w:eastAsia="zh-CN" w:val="pt-BR"/>
    </w:rPr>
  </w:style>
  <w:style w:type="paragraph" w:styleId="Textodebalão">
    <w:name w:val="Texto de balão"/>
    <w:basedOn w:val="Normal"/>
    <w:next w:val="Textodebalã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zh-CN" w:val="pt-BR"/>
    </w:rPr>
  </w:style>
  <w:style w:type="paragraph" w:styleId="Textodecomentário">
    <w:name w:val="Texto de comentário"/>
    <w:basedOn w:val="Normal"/>
    <w:next w:val="Textodecomentári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Assuntodocomentário">
    <w:name w:val="Assunto do comentário"/>
    <w:basedOn w:val="Textodecomentário"/>
    <w:next w:val="Textodecomentári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 w:val="1"/>
      <w:bCs w:val="1"/>
      <w:w w:val="100"/>
      <w:position w:val="-1"/>
      <w:sz w:val="20"/>
      <w:szCs w:val="20"/>
      <w:effect w:val="none"/>
      <w:vertAlign w:val="baseline"/>
      <w:cs w:val="0"/>
      <w:em w:val="none"/>
      <w:lang w:bidi="ar-SA" w:eastAsia="zh-CN" w:val="pt-BR"/>
    </w:rPr>
  </w:style>
  <w:style w:type="paragraph" w:styleId="Revisão">
    <w:name w:val="Revisão"/>
    <w:next w:val="Revisã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Conteúdodatabela">
    <w:name w:val="Conteúdo da tabela"/>
    <w:basedOn w:val="Normal"/>
    <w:next w:val="Conteúdodatabela"/>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Títulodetabela">
    <w:name w:val="Título de tabela"/>
    <w:basedOn w:val="Conteúdodatabela"/>
    <w:next w:val="Títulodetabela"/>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zh-CN" w:val="pt-BR"/>
    </w:rPr>
  </w:style>
  <w:style w:type="paragraph" w:styleId="Conteúdodoquadro">
    <w:name w:val="Conteúdo do quadro"/>
    <w:basedOn w:val="Normal"/>
    <w:next w:val="Conteúdodoquadr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mctic.gov.br/mctic/export/sites/institucional/institucional/concea/arquivos/legislacao/resolucoes_normativas/Anexo-Resolucao-Normativa-n-37-Diretriz-da-Pratica-de-Eutanasia_site-concea-.pdf"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br/capes/pt-br/centrais-de-conteudo/TabelaAreasConhecimento_072012_atualizada_2017_v2.pdf" TargetMode="External"/><Relationship Id="rId8" Type="http://schemas.openxmlformats.org/officeDocument/2006/relationships/hyperlink" Target="http://www.ibama.gov.br/servicoson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Eg/sCjMgUoaGL1Y/8/ZFRVFkA==">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aJQoBNxIgCh4IB0IaCgZSb2JvdG8SEEFyaWFsIFVuaWNvZGUgTVMaJQoBOBIgCh4IB0IaCgZSb2JvdG8SEEFyaWFsIFVuaWNvZGUgTVMaJQoBORIgCh4IB0IaCgZSb2JvdG8SEEFyaWFsIFVuaWNvZGUgTVMaJgoCMTASIAoeCAdCGgoGUm9ib3RvEhBBcmlhbCBVbmljb2RlIE1TGiYKAjExEiAKHggHQhoKBlJvYm90bxIQQXJpYWwgVW5pY29kZSBNUxomCgIxMhIgCh4IB0IaCgZSb2JvdG8SEEFyaWFsIFVuaWNvZGUgTVMyDmgua3ppejdxYnJ4eGQ2Mg5oLmE4Mms1c3d1dTlodDIOaC55dzhvb2ExdGY5aXE4AHIhMWg2ZllRaGRpcjNwMUprMW0zRnBOUEg1YW85VzNjQl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2023-04-25T14:14:00Z</dcterms:created>
  <dc:creator>izilda</dc:creator>
</cp:coreProperties>
</file>

<file path=docProps/custom.xml><?xml version="1.0" encoding="utf-8"?>
<Properties xmlns="http://schemas.openxmlformats.org/officeDocument/2006/custom-properties" xmlns:vt="http://schemas.openxmlformats.org/officeDocument/2006/docPropsVTypes"/>
</file>