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90" w:rsidRPr="000D0590" w:rsidRDefault="000D0590" w:rsidP="00CC07B8">
      <w:pPr>
        <w:spacing w:after="0" w:line="360" w:lineRule="auto"/>
        <w:ind w:left="0" w:right="3" w:firstLine="0"/>
        <w:jc w:val="center"/>
        <w:rPr>
          <w:sz w:val="24"/>
          <w:szCs w:val="24"/>
        </w:rPr>
      </w:pPr>
    </w:p>
    <w:p w:rsidR="00E541B3" w:rsidRPr="000D0590" w:rsidRDefault="000D0590" w:rsidP="00CC07B8">
      <w:pPr>
        <w:spacing w:after="0" w:line="360" w:lineRule="auto"/>
        <w:ind w:left="0" w:right="3" w:firstLine="0"/>
        <w:jc w:val="center"/>
        <w:rPr>
          <w:b/>
          <w:sz w:val="24"/>
          <w:szCs w:val="24"/>
        </w:rPr>
      </w:pPr>
      <w:r w:rsidRPr="000D0590">
        <w:rPr>
          <w:b/>
          <w:sz w:val="24"/>
          <w:szCs w:val="24"/>
        </w:rPr>
        <w:t>TÍTULO DO TRABALHO</w:t>
      </w:r>
    </w:p>
    <w:p w:rsidR="000D0590" w:rsidRPr="000D0590" w:rsidRDefault="000D0590" w:rsidP="00CC07B8">
      <w:pPr>
        <w:spacing w:after="0" w:line="360" w:lineRule="auto"/>
        <w:ind w:left="0" w:right="3" w:firstLine="0"/>
        <w:jc w:val="center"/>
        <w:rPr>
          <w:b/>
          <w:sz w:val="24"/>
          <w:szCs w:val="24"/>
        </w:rPr>
      </w:pPr>
    </w:p>
    <w:p w:rsidR="000D0590" w:rsidRPr="000D0590" w:rsidRDefault="00C168A0" w:rsidP="00CC07B8">
      <w:pPr>
        <w:tabs>
          <w:tab w:val="center" w:pos="4534"/>
        </w:tabs>
        <w:spacing w:after="0" w:line="360" w:lineRule="auto"/>
        <w:ind w:left="0" w:firstLine="0"/>
        <w:jc w:val="center"/>
        <w:rPr>
          <w:sz w:val="24"/>
          <w:szCs w:val="24"/>
          <w:vertAlign w:val="superscript"/>
        </w:rPr>
      </w:pPr>
      <w:r w:rsidRPr="000D0590">
        <w:rPr>
          <w:sz w:val="24"/>
          <w:szCs w:val="24"/>
        </w:rPr>
        <w:t>Primeiro Autor</w:t>
      </w:r>
      <w:r w:rsidR="000D0590" w:rsidRPr="000D0590">
        <w:rPr>
          <w:rStyle w:val="Refdenotaderodap"/>
          <w:sz w:val="24"/>
          <w:szCs w:val="24"/>
        </w:rPr>
        <w:footnoteReference w:id="1"/>
      </w:r>
    </w:p>
    <w:p w:rsidR="000D0590" w:rsidRPr="000D0590" w:rsidRDefault="00C168A0" w:rsidP="00CC07B8">
      <w:pPr>
        <w:tabs>
          <w:tab w:val="center" w:pos="4534"/>
        </w:tabs>
        <w:spacing w:after="0" w:line="360" w:lineRule="auto"/>
        <w:ind w:left="0" w:firstLine="0"/>
        <w:jc w:val="center"/>
        <w:rPr>
          <w:sz w:val="24"/>
          <w:szCs w:val="24"/>
          <w:vertAlign w:val="superscript"/>
        </w:rPr>
      </w:pPr>
      <w:r w:rsidRPr="000D0590">
        <w:rPr>
          <w:sz w:val="24"/>
          <w:szCs w:val="24"/>
        </w:rPr>
        <w:t>Segundo Autor</w:t>
      </w:r>
      <w:r w:rsidR="000D0590" w:rsidRPr="000D0590">
        <w:rPr>
          <w:rStyle w:val="Refdenotaderodap"/>
          <w:sz w:val="24"/>
          <w:szCs w:val="24"/>
        </w:rPr>
        <w:footnoteReference w:id="2"/>
      </w:r>
    </w:p>
    <w:p w:rsidR="000D0590" w:rsidRPr="000D0590" w:rsidRDefault="00C168A0" w:rsidP="00CC07B8">
      <w:pPr>
        <w:tabs>
          <w:tab w:val="center" w:pos="4534"/>
        </w:tabs>
        <w:spacing w:after="0" w:line="360" w:lineRule="auto"/>
        <w:ind w:left="0" w:firstLine="0"/>
        <w:jc w:val="center"/>
        <w:rPr>
          <w:sz w:val="24"/>
          <w:szCs w:val="24"/>
        </w:rPr>
      </w:pPr>
      <w:r w:rsidRPr="000D0590">
        <w:rPr>
          <w:sz w:val="24"/>
          <w:szCs w:val="24"/>
        </w:rPr>
        <w:t>Terceiro Autor</w:t>
      </w:r>
      <w:r w:rsidR="000D0590" w:rsidRPr="000D0590">
        <w:rPr>
          <w:rStyle w:val="Refdenotaderodap"/>
          <w:sz w:val="24"/>
          <w:szCs w:val="24"/>
        </w:rPr>
        <w:footnoteReference w:id="3"/>
      </w:r>
    </w:p>
    <w:p w:rsidR="00E541B3" w:rsidRPr="000D0590" w:rsidRDefault="000D0590" w:rsidP="00CC07B8">
      <w:pPr>
        <w:tabs>
          <w:tab w:val="center" w:pos="4534"/>
        </w:tabs>
        <w:spacing w:after="0" w:line="360" w:lineRule="auto"/>
        <w:ind w:left="0" w:firstLine="0"/>
        <w:jc w:val="center"/>
        <w:rPr>
          <w:sz w:val="24"/>
          <w:szCs w:val="24"/>
        </w:rPr>
      </w:pPr>
      <w:r w:rsidRPr="000D0590">
        <w:rPr>
          <w:sz w:val="24"/>
          <w:szCs w:val="24"/>
        </w:rPr>
        <w:t>Quarto Autor</w:t>
      </w:r>
      <w:r w:rsidRPr="000D0590">
        <w:rPr>
          <w:rStyle w:val="Refdenotaderodap"/>
          <w:sz w:val="24"/>
          <w:szCs w:val="24"/>
        </w:rPr>
        <w:footnoteReference w:id="4"/>
      </w:r>
    </w:p>
    <w:p w:rsidR="000D0590" w:rsidRPr="000D0590" w:rsidRDefault="000D0590" w:rsidP="00CC07B8">
      <w:pPr>
        <w:tabs>
          <w:tab w:val="center" w:pos="4534"/>
        </w:tabs>
        <w:spacing w:after="0" w:line="360" w:lineRule="auto"/>
        <w:ind w:left="0" w:firstLine="0"/>
        <w:jc w:val="center"/>
        <w:rPr>
          <w:sz w:val="24"/>
          <w:szCs w:val="24"/>
        </w:rPr>
      </w:pPr>
      <w:r w:rsidRPr="000D0590">
        <w:rPr>
          <w:sz w:val="24"/>
          <w:szCs w:val="24"/>
        </w:rPr>
        <w:t>Quinto Autor</w:t>
      </w:r>
      <w:r w:rsidRPr="000D0590">
        <w:rPr>
          <w:rStyle w:val="Refdenotaderodap"/>
          <w:sz w:val="24"/>
          <w:szCs w:val="24"/>
        </w:rPr>
        <w:footnoteReference w:id="5"/>
      </w:r>
    </w:p>
    <w:p w:rsidR="000D0590" w:rsidRPr="000D0590" w:rsidRDefault="000D0590" w:rsidP="00CC07B8">
      <w:pPr>
        <w:spacing w:after="0" w:line="360" w:lineRule="auto"/>
        <w:ind w:left="0" w:right="3" w:firstLine="0"/>
        <w:jc w:val="center"/>
        <w:rPr>
          <w:sz w:val="24"/>
          <w:szCs w:val="24"/>
        </w:rPr>
      </w:pPr>
    </w:p>
    <w:p w:rsidR="000D0590" w:rsidRPr="000D0590" w:rsidRDefault="000D0590" w:rsidP="00CC07B8">
      <w:pPr>
        <w:spacing w:after="0" w:line="360" w:lineRule="auto"/>
        <w:ind w:left="0" w:right="3" w:firstLine="0"/>
        <w:jc w:val="center"/>
        <w:rPr>
          <w:sz w:val="24"/>
          <w:szCs w:val="24"/>
        </w:rPr>
      </w:pPr>
      <w:r w:rsidRPr="000D0590">
        <w:rPr>
          <w:sz w:val="24"/>
          <w:szCs w:val="24"/>
        </w:rPr>
        <w:t xml:space="preserve">Eixo Temático: </w:t>
      </w:r>
      <w:r w:rsidRPr="00F77220">
        <w:rPr>
          <w:color w:val="auto"/>
          <w:sz w:val="24"/>
          <w:szCs w:val="24"/>
        </w:rPr>
        <w:t xml:space="preserve">Inserir o nome do eixo. </w:t>
      </w:r>
    </w:p>
    <w:p w:rsidR="000D0590" w:rsidRPr="000D0590" w:rsidRDefault="000D0590" w:rsidP="00CC07B8">
      <w:pPr>
        <w:tabs>
          <w:tab w:val="center" w:pos="4534"/>
        </w:tabs>
        <w:spacing w:after="0" w:line="360" w:lineRule="auto"/>
        <w:ind w:left="0" w:firstLine="0"/>
        <w:jc w:val="center"/>
        <w:rPr>
          <w:sz w:val="24"/>
          <w:szCs w:val="24"/>
        </w:rPr>
      </w:pPr>
    </w:p>
    <w:p w:rsidR="000D0590" w:rsidRPr="000D0590" w:rsidRDefault="000D0590" w:rsidP="00CC07B8">
      <w:pPr>
        <w:shd w:val="clear" w:color="auto" w:fill="FFFFFF"/>
        <w:spacing w:after="0" w:line="240" w:lineRule="auto"/>
        <w:ind w:left="0" w:firstLine="0"/>
        <w:textAlignment w:val="baseline"/>
        <w:rPr>
          <w:b/>
          <w:color w:val="auto"/>
          <w:sz w:val="24"/>
          <w:szCs w:val="24"/>
        </w:rPr>
      </w:pPr>
      <w:r w:rsidRPr="000D0590">
        <w:rPr>
          <w:b/>
          <w:color w:val="222222"/>
          <w:sz w:val="24"/>
          <w:szCs w:val="24"/>
        </w:rPr>
        <w:t xml:space="preserve">Resumo: </w:t>
      </w:r>
      <w:r w:rsidRPr="000D0590">
        <w:rPr>
          <w:color w:val="auto"/>
          <w:sz w:val="24"/>
          <w:szCs w:val="24"/>
        </w:rPr>
        <w:t>deve ser apresentado em parágrafo único</w:t>
      </w:r>
      <w:r w:rsidRPr="00F77220">
        <w:rPr>
          <w:color w:val="auto"/>
          <w:sz w:val="24"/>
          <w:szCs w:val="24"/>
        </w:rPr>
        <w:t>, contento os principais elementos do trabalho: objetiv</w:t>
      </w:r>
      <w:bookmarkStart w:id="0" w:name="_GoBack"/>
      <w:bookmarkEnd w:id="0"/>
      <w:r w:rsidRPr="00F77220">
        <w:rPr>
          <w:color w:val="auto"/>
          <w:sz w:val="24"/>
          <w:szCs w:val="24"/>
        </w:rPr>
        <w:t>o, passos metodológicos e resultados encontrados.</w:t>
      </w:r>
      <w:r w:rsidRPr="000D0590">
        <w:rPr>
          <w:color w:val="auto"/>
          <w:sz w:val="24"/>
          <w:szCs w:val="24"/>
        </w:rPr>
        <w:t xml:space="preserve"> </w:t>
      </w:r>
      <w:r w:rsidRPr="00F77220">
        <w:rPr>
          <w:color w:val="auto"/>
          <w:sz w:val="24"/>
          <w:szCs w:val="24"/>
        </w:rPr>
        <w:t>Deve conter, no máximo, 250 palavras.</w:t>
      </w:r>
    </w:p>
    <w:p w:rsidR="000D0590" w:rsidRDefault="000D0590" w:rsidP="00CC07B8">
      <w:pPr>
        <w:shd w:val="clear" w:color="auto" w:fill="FFFFFF"/>
        <w:spacing w:after="0" w:line="240" w:lineRule="auto"/>
        <w:ind w:left="0"/>
        <w:jc w:val="left"/>
        <w:textAlignment w:val="baseline"/>
        <w:rPr>
          <w:color w:val="222222"/>
          <w:sz w:val="24"/>
          <w:szCs w:val="24"/>
        </w:rPr>
      </w:pPr>
    </w:p>
    <w:p w:rsidR="000D0590" w:rsidRDefault="000D0590" w:rsidP="00CC07B8">
      <w:pPr>
        <w:shd w:val="clear" w:color="auto" w:fill="FFFFFF"/>
        <w:spacing w:after="0" w:line="240" w:lineRule="auto"/>
        <w:ind w:left="0"/>
        <w:jc w:val="left"/>
        <w:textAlignment w:val="baseline"/>
        <w:rPr>
          <w:color w:val="222222"/>
          <w:sz w:val="24"/>
          <w:szCs w:val="24"/>
        </w:rPr>
      </w:pPr>
      <w:r w:rsidRPr="000D0590">
        <w:rPr>
          <w:b/>
          <w:color w:val="222222"/>
          <w:sz w:val="24"/>
          <w:szCs w:val="24"/>
        </w:rPr>
        <w:t>Palavras-chave:</w:t>
      </w:r>
      <w:r>
        <w:rPr>
          <w:color w:val="222222"/>
          <w:sz w:val="24"/>
          <w:szCs w:val="24"/>
        </w:rPr>
        <w:t xml:space="preserve"> Palavra1; Palavra2; Palavra3.</w:t>
      </w:r>
    </w:p>
    <w:p w:rsidR="000D0590" w:rsidRDefault="000D0590" w:rsidP="00CC07B8">
      <w:pPr>
        <w:shd w:val="clear" w:color="auto" w:fill="FFFFFF"/>
        <w:spacing w:after="0" w:line="360" w:lineRule="auto"/>
        <w:ind w:left="0"/>
        <w:jc w:val="left"/>
        <w:textAlignment w:val="baseline"/>
        <w:rPr>
          <w:color w:val="222222"/>
          <w:sz w:val="24"/>
          <w:szCs w:val="24"/>
        </w:rPr>
      </w:pPr>
    </w:p>
    <w:p w:rsidR="00CC07B8" w:rsidRPr="000D0590" w:rsidRDefault="00CC07B8" w:rsidP="00CC07B8">
      <w:pPr>
        <w:shd w:val="clear" w:color="auto" w:fill="FFFFFF"/>
        <w:spacing w:after="0" w:line="360" w:lineRule="auto"/>
        <w:ind w:left="0"/>
        <w:jc w:val="left"/>
        <w:textAlignment w:val="baseline"/>
        <w:rPr>
          <w:color w:val="222222"/>
          <w:sz w:val="24"/>
          <w:szCs w:val="24"/>
        </w:rPr>
      </w:pPr>
    </w:p>
    <w:p w:rsidR="00CC07B8" w:rsidRDefault="00CC07B8" w:rsidP="00CC07B8">
      <w:pPr>
        <w:shd w:val="clear" w:color="auto" w:fill="FFFFFF"/>
        <w:spacing w:after="0" w:line="360" w:lineRule="auto"/>
        <w:ind w:left="0"/>
        <w:jc w:val="left"/>
        <w:textAlignment w:val="baseline"/>
        <w:rPr>
          <w:b/>
          <w:bCs/>
          <w:color w:val="222222"/>
          <w:sz w:val="24"/>
          <w:szCs w:val="24"/>
          <w:bdr w:val="none" w:sz="0" w:space="0" w:color="auto" w:frame="1"/>
        </w:rPr>
      </w:pPr>
      <w:r w:rsidRPr="000D0590">
        <w:rPr>
          <w:b/>
          <w:bCs/>
          <w:color w:val="222222"/>
          <w:sz w:val="24"/>
          <w:szCs w:val="24"/>
          <w:bdr w:val="none" w:sz="0" w:space="0" w:color="auto" w:frame="1"/>
        </w:rPr>
        <w:t>INTRODUÇÃO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698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</w:t>
      </w:r>
      <w:r w:rsidR="000D0590" w:rsidRPr="000D0590">
        <w:rPr>
          <w:color w:val="222222"/>
          <w:sz w:val="24"/>
          <w:szCs w:val="24"/>
        </w:rPr>
        <w:t>everá conter a apresentação da temática/objeto, os objetivos e a justificativa do problema estudado de forma clara, utilizando-se de revisão de literatura. 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color w:val="222222"/>
          <w:sz w:val="24"/>
          <w:szCs w:val="24"/>
        </w:rPr>
      </w:pPr>
    </w:p>
    <w:p w:rsidR="00CC07B8" w:rsidRP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PERCURSO METODOLÓGICO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708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apresentação do percurso metodológico d</w:t>
      </w:r>
      <w:r w:rsidR="000D0590" w:rsidRPr="000D0590">
        <w:rPr>
          <w:color w:val="222222"/>
          <w:sz w:val="24"/>
          <w:szCs w:val="24"/>
        </w:rPr>
        <w:t>eve ser concisa e suficientemente clara, de modo que o leitor entenda os procedimentos utilizados, incluindo ainda as referências metodol</w:t>
      </w:r>
      <w:r>
        <w:rPr>
          <w:color w:val="222222"/>
          <w:sz w:val="24"/>
          <w:szCs w:val="24"/>
        </w:rPr>
        <w:t>ógicas</w:t>
      </w:r>
      <w:r w:rsidR="000D0590" w:rsidRPr="000D0590">
        <w:rPr>
          <w:color w:val="222222"/>
          <w:sz w:val="24"/>
          <w:szCs w:val="24"/>
        </w:rPr>
        <w:t xml:space="preserve"> d</w:t>
      </w:r>
      <w:r>
        <w:rPr>
          <w:color w:val="222222"/>
          <w:sz w:val="24"/>
          <w:szCs w:val="24"/>
        </w:rPr>
        <w:t>o</w:t>
      </w:r>
      <w:r w:rsidR="000D0590" w:rsidRPr="000D0590">
        <w:rPr>
          <w:color w:val="222222"/>
          <w:sz w:val="24"/>
          <w:szCs w:val="24"/>
        </w:rPr>
        <w:t xml:space="preserve"> estudo </w:t>
      </w:r>
      <w:r>
        <w:rPr>
          <w:color w:val="222222"/>
          <w:sz w:val="24"/>
          <w:szCs w:val="24"/>
        </w:rPr>
        <w:t>que fundamentaram as</w:t>
      </w:r>
      <w:r w:rsidR="000D0590" w:rsidRPr="000D0590">
        <w:rPr>
          <w:color w:val="222222"/>
          <w:sz w:val="24"/>
          <w:szCs w:val="24"/>
        </w:rPr>
        <w:t xml:space="preserve"> análises empregadas. 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color w:val="222222"/>
          <w:sz w:val="24"/>
          <w:szCs w:val="24"/>
        </w:rPr>
      </w:pPr>
    </w:p>
    <w:p w:rsid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b/>
          <w:bCs/>
          <w:color w:val="222222"/>
          <w:sz w:val="24"/>
          <w:szCs w:val="24"/>
          <w:bdr w:val="none" w:sz="0" w:space="0" w:color="auto" w:frame="1"/>
        </w:rPr>
      </w:pPr>
    </w:p>
    <w:p w:rsid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b/>
          <w:bCs/>
          <w:color w:val="222222"/>
          <w:sz w:val="24"/>
          <w:szCs w:val="24"/>
          <w:bdr w:val="none" w:sz="0" w:space="0" w:color="auto" w:frame="1"/>
        </w:rPr>
      </w:pPr>
      <w:r w:rsidRPr="000D0590">
        <w:rPr>
          <w:b/>
          <w:bCs/>
          <w:color w:val="222222"/>
          <w:sz w:val="24"/>
          <w:szCs w:val="24"/>
          <w:bdr w:val="none" w:sz="0" w:space="0" w:color="auto" w:frame="1"/>
        </w:rPr>
        <w:t>RESULTADOS E DISCUSSÃO</w:t>
      </w:r>
      <w:r>
        <w:rPr>
          <w:b/>
          <w:bCs/>
          <w:color w:val="222222"/>
          <w:sz w:val="24"/>
          <w:szCs w:val="24"/>
          <w:bdr w:val="none" w:sz="0" w:space="0" w:color="auto" w:frame="1"/>
        </w:rPr>
        <w:t xml:space="preserve"> DOS DADOS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708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</w:t>
      </w:r>
      <w:r w:rsidR="000D0590" w:rsidRPr="000D0590">
        <w:rPr>
          <w:color w:val="222222"/>
          <w:sz w:val="24"/>
          <w:szCs w:val="24"/>
        </w:rPr>
        <w:t xml:space="preserve">eve conter </w:t>
      </w:r>
      <w:r>
        <w:rPr>
          <w:color w:val="222222"/>
          <w:sz w:val="24"/>
          <w:szCs w:val="24"/>
        </w:rPr>
        <w:t>a apresentação d</w:t>
      </w:r>
      <w:r w:rsidR="000D0590" w:rsidRPr="000D0590">
        <w:rPr>
          <w:color w:val="222222"/>
          <w:sz w:val="24"/>
          <w:szCs w:val="24"/>
        </w:rPr>
        <w:t>os dados obtidos até o momento (em caso de pesquisas em andamento)</w:t>
      </w:r>
      <w:r>
        <w:rPr>
          <w:color w:val="222222"/>
          <w:sz w:val="24"/>
          <w:szCs w:val="24"/>
        </w:rPr>
        <w:t xml:space="preserve"> ou dos dados alcançados (em caso de pesquisa finalizada)</w:t>
      </w:r>
      <w:r w:rsidR="000D0590" w:rsidRPr="000D0590">
        <w:rPr>
          <w:color w:val="222222"/>
          <w:sz w:val="24"/>
          <w:szCs w:val="24"/>
        </w:rPr>
        <w:t xml:space="preserve">. A discussão dos resultados deve estar baseada </w:t>
      </w:r>
      <w:r>
        <w:rPr>
          <w:color w:val="222222"/>
          <w:sz w:val="24"/>
          <w:szCs w:val="24"/>
        </w:rPr>
        <w:t>n</w:t>
      </w:r>
      <w:r w:rsidR="000D0590" w:rsidRPr="000D0590">
        <w:rPr>
          <w:color w:val="222222"/>
          <w:sz w:val="24"/>
          <w:szCs w:val="24"/>
        </w:rPr>
        <w:t>a literatura utilizada no trabalho de pesquisa, indicando sua relevância, vantagens e possíveis limitações. 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color w:val="222222"/>
          <w:sz w:val="24"/>
          <w:szCs w:val="24"/>
        </w:rPr>
      </w:pPr>
    </w:p>
    <w:p w:rsid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b/>
          <w:bCs/>
          <w:color w:val="222222"/>
          <w:sz w:val="24"/>
          <w:szCs w:val="24"/>
          <w:bdr w:val="none" w:sz="0" w:space="0" w:color="auto" w:frame="1"/>
        </w:rPr>
      </w:pPr>
      <w:r>
        <w:rPr>
          <w:b/>
          <w:bCs/>
          <w:color w:val="222222"/>
          <w:sz w:val="24"/>
          <w:szCs w:val="24"/>
          <w:bdr w:val="none" w:sz="0" w:space="0" w:color="auto" w:frame="1"/>
        </w:rPr>
        <w:t>CONSIDERAÇÕES FINAIS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708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</w:t>
      </w:r>
      <w:r w:rsidR="000D0590" w:rsidRPr="000D0590">
        <w:rPr>
          <w:color w:val="222222"/>
          <w:sz w:val="24"/>
          <w:szCs w:val="24"/>
        </w:rPr>
        <w:t>evem ser elaboradas com base nos objetivos e resultados do estudo</w:t>
      </w:r>
      <w:r>
        <w:rPr>
          <w:color w:val="222222"/>
          <w:sz w:val="24"/>
          <w:szCs w:val="24"/>
        </w:rPr>
        <w:t>, indicando de forma objetiva as principais conclusões alcançadas pelo trabalho</w:t>
      </w:r>
      <w:r w:rsidR="000D0590" w:rsidRPr="000D0590">
        <w:rPr>
          <w:color w:val="222222"/>
          <w:sz w:val="24"/>
          <w:szCs w:val="24"/>
        </w:rPr>
        <w:t>. 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color w:val="222222"/>
          <w:sz w:val="24"/>
          <w:szCs w:val="24"/>
        </w:rPr>
      </w:pPr>
    </w:p>
    <w:p w:rsidR="00CC07B8" w:rsidRPr="00CC07B8" w:rsidRDefault="00CC07B8" w:rsidP="00CC07B8">
      <w:pPr>
        <w:spacing w:after="0" w:line="360" w:lineRule="auto"/>
        <w:ind w:left="0"/>
        <w:jc w:val="left"/>
        <w:rPr>
          <w:b/>
          <w:sz w:val="24"/>
          <w:szCs w:val="24"/>
        </w:rPr>
      </w:pPr>
      <w:r w:rsidRPr="00CC07B8">
        <w:rPr>
          <w:b/>
          <w:sz w:val="24"/>
          <w:szCs w:val="24"/>
        </w:rPr>
        <w:t xml:space="preserve">AGRADECIMENTOS 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708"/>
        <w:textAlignment w:val="baseline"/>
        <w:rPr>
          <w:b/>
          <w:bCs/>
          <w:color w:val="222222"/>
          <w:sz w:val="24"/>
          <w:szCs w:val="24"/>
          <w:bdr w:val="none" w:sz="0" w:space="0" w:color="auto" w:frame="1"/>
        </w:rPr>
      </w:pPr>
      <w:r w:rsidRPr="000D0590">
        <w:rPr>
          <w:sz w:val="24"/>
          <w:szCs w:val="24"/>
        </w:rPr>
        <w:t>Item não obrigatório, onde os autores poderão agradecer as instituições de financiamento e fomento, colaboradores, entre outras.</w:t>
      </w:r>
    </w:p>
    <w:p w:rsid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b/>
          <w:bCs/>
          <w:color w:val="222222"/>
          <w:sz w:val="24"/>
          <w:szCs w:val="24"/>
          <w:bdr w:val="none" w:sz="0" w:space="0" w:color="auto" w:frame="1"/>
        </w:rPr>
      </w:pPr>
    </w:p>
    <w:p w:rsidR="00CC07B8" w:rsidRDefault="00CC07B8" w:rsidP="00CC07B8">
      <w:pPr>
        <w:shd w:val="clear" w:color="auto" w:fill="FFFFFF"/>
        <w:spacing w:after="0" w:line="360" w:lineRule="auto"/>
        <w:ind w:left="0" w:firstLine="0"/>
        <w:textAlignment w:val="baseline"/>
        <w:rPr>
          <w:color w:val="222222"/>
          <w:sz w:val="24"/>
          <w:szCs w:val="24"/>
        </w:rPr>
      </w:pPr>
      <w:r w:rsidRPr="000D0590">
        <w:rPr>
          <w:b/>
          <w:bCs/>
          <w:color w:val="222222"/>
          <w:sz w:val="24"/>
          <w:szCs w:val="24"/>
          <w:bdr w:val="none" w:sz="0" w:space="0" w:color="auto" w:frame="1"/>
        </w:rPr>
        <w:t>REFERÊNCIAS</w:t>
      </w:r>
      <w:r w:rsidRPr="000D0590">
        <w:rPr>
          <w:color w:val="222222"/>
          <w:sz w:val="24"/>
          <w:szCs w:val="24"/>
        </w:rPr>
        <w:t> </w:t>
      </w:r>
    </w:p>
    <w:p w:rsidR="00EC50D4" w:rsidRDefault="00C168A0" w:rsidP="00651E53">
      <w:pPr>
        <w:spacing w:after="0" w:line="240" w:lineRule="auto"/>
        <w:ind w:left="0"/>
        <w:jc w:val="left"/>
        <w:rPr>
          <w:sz w:val="24"/>
          <w:szCs w:val="24"/>
        </w:rPr>
      </w:pPr>
      <w:r w:rsidRPr="000D0590">
        <w:rPr>
          <w:sz w:val="24"/>
          <w:szCs w:val="24"/>
        </w:rPr>
        <w:t xml:space="preserve">As referências deverão ser apresentadas </w:t>
      </w:r>
      <w:r w:rsidR="00651E53">
        <w:rPr>
          <w:sz w:val="24"/>
          <w:szCs w:val="24"/>
        </w:rPr>
        <w:t xml:space="preserve">alinhadas à esquerda, </w:t>
      </w:r>
      <w:r w:rsidRPr="000D0590">
        <w:rPr>
          <w:sz w:val="24"/>
          <w:szCs w:val="24"/>
        </w:rPr>
        <w:t>u</w:t>
      </w:r>
      <w:r w:rsidR="00651E53">
        <w:rPr>
          <w:sz w:val="24"/>
          <w:szCs w:val="24"/>
        </w:rPr>
        <w:t>tilizando</w:t>
      </w:r>
      <w:r w:rsidRPr="000D0590">
        <w:rPr>
          <w:sz w:val="24"/>
          <w:szCs w:val="24"/>
        </w:rPr>
        <w:t xml:space="preserve">-se espaço simples (um) entre as linhas e espaço </w:t>
      </w:r>
      <w:r w:rsidR="00EC50D4">
        <w:rPr>
          <w:sz w:val="24"/>
          <w:szCs w:val="24"/>
        </w:rPr>
        <w:t xml:space="preserve">1,5 entre linhas </w:t>
      </w:r>
      <w:r w:rsidRPr="000D0590">
        <w:rPr>
          <w:sz w:val="24"/>
          <w:szCs w:val="24"/>
        </w:rPr>
        <w:t>para se</w:t>
      </w:r>
      <w:r w:rsidR="00EC50D4">
        <w:rPr>
          <w:sz w:val="24"/>
          <w:szCs w:val="24"/>
        </w:rPr>
        <w:t>parar as referências entre si, seguindo as normas da ABNT vigentes.</w:t>
      </w:r>
    </w:p>
    <w:p w:rsidR="00EC50D4" w:rsidRDefault="00EC50D4" w:rsidP="00EC50D4">
      <w:pPr>
        <w:spacing w:after="0" w:line="360" w:lineRule="auto"/>
        <w:ind w:left="0"/>
        <w:jc w:val="left"/>
        <w:rPr>
          <w:sz w:val="24"/>
          <w:szCs w:val="24"/>
        </w:rPr>
      </w:pPr>
    </w:p>
    <w:sectPr w:rsidR="00EC50D4" w:rsidSect="000D0590">
      <w:headerReference w:type="default" r:id="rId8"/>
      <w:pgSz w:w="11900" w:h="16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8E" w:rsidRDefault="000A4E8E" w:rsidP="000D0590">
      <w:pPr>
        <w:spacing w:after="0" w:line="240" w:lineRule="auto"/>
      </w:pPr>
      <w:r>
        <w:separator/>
      </w:r>
    </w:p>
  </w:endnote>
  <w:endnote w:type="continuationSeparator" w:id="0">
    <w:p w:rsidR="000A4E8E" w:rsidRDefault="000A4E8E" w:rsidP="000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8E" w:rsidRDefault="000A4E8E" w:rsidP="000D0590">
      <w:pPr>
        <w:spacing w:after="0" w:line="240" w:lineRule="auto"/>
      </w:pPr>
      <w:r>
        <w:separator/>
      </w:r>
    </w:p>
  </w:footnote>
  <w:footnote w:type="continuationSeparator" w:id="0">
    <w:p w:rsidR="000A4E8E" w:rsidRDefault="000A4E8E" w:rsidP="000D0590">
      <w:pPr>
        <w:spacing w:after="0" w:line="240" w:lineRule="auto"/>
      </w:pPr>
      <w:r>
        <w:continuationSeparator/>
      </w:r>
    </w:p>
  </w:footnote>
  <w:footnote w:id="1">
    <w:p w:rsidR="000D0590" w:rsidRPr="000D0590" w:rsidRDefault="000D059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D0590">
        <w:rPr>
          <w:color w:val="222222"/>
        </w:rPr>
        <w:t>T</w:t>
      </w:r>
      <w:r w:rsidRPr="000D0590">
        <w:rPr>
          <w:color w:val="222222"/>
        </w:rPr>
        <w:t xml:space="preserve">itulação acadêmica, instituição </w:t>
      </w:r>
      <w:r w:rsidRPr="000D0590">
        <w:rPr>
          <w:color w:val="222222"/>
        </w:rPr>
        <w:t>e</w:t>
      </w:r>
      <w:r w:rsidRPr="000D0590">
        <w:rPr>
          <w:color w:val="222222"/>
        </w:rPr>
        <w:t xml:space="preserve"> e-mail</w:t>
      </w:r>
      <w:r w:rsidRPr="000D0590">
        <w:rPr>
          <w:color w:val="222222"/>
        </w:rPr>
        <w:t>.</w:t>
      </w:r>
    </w:p>
  </w:footnote>
  <w:footnote w:id="2">
    <w:p w:rsidR="000D0590" w:rsidRPr="000D0590" w:rsidRDefault="000D0590">
      <w:pPr>
        <w:pStyle w:val="Textodenotaderodap"/>
      </w:pPr>
      <w:r w:rsidRPr="000D0590">
        <w:rPr>
          <w:rStyle w:val="Refdenotaderodap"/>
        </w:rPr>
        <w:footnoteRef/>
      </w:r>
      <w:r w:rsidRPr="000D0590">
        <w:t xml:space="preserve"> </w:t>
      </w:r>
      <w:r w:rsidRPr="000D0590">
        <w:rPr>
          <w:color w:val="222222"/>
        </w:rPr>
        <w:t>Titulação acadêmica, instituição e e-mail.</w:t>
      </w:r>
    </w:p>
  </w:footnote>
  <w:footnote w:id="3">
    <w:p w:rsidR="000D0590" w:rsidRPr="000D0590" w:rsidRDefault="000D0590">
      <w:pPr>
        <w:pStyle w:val="Textodenotaderodap"/>
      </w:pPr>
      <w:r w:rsidRPr="000D0590">
        <w:rPr>
          <w:rStyle w:val="Refdenotaderodap"/>
        </w:rPr>
        <w:footnoteRef/>
      </w:r>
      <w:r w:rsidRPr="000D0590">
        <w:t xml:space="preserve"> </w:t>
      </w:r>
      <w:r w:rsidRPr="000D0590">
        <w:rPr>
          <w:color w:val="222222"/>
        </w:rPr>
        <w:t>Titulação acadêmica, instituição e e-mail.</w:t>
      </w:r>
    </w:p>
  </w:footnote>
  <w:footnote w:id="4">
    <w:p w:rsidR="000D0590" w:rsidRPr="000D0590" w:rsidRDefault="000D0590">
      <w:pPr>
        <w:pStyle w:val="Textodenotaderodap"/>
      </w:pPr>
      <w:r w:rsidRPr="000D0590">
        <w:rPr>
          <w:rStyle w:val="Refdenotaderodap"/>
        </w:rPr>
        <w:footnoteRef/>
      </w:r>
      <w:r w:rsidRPr="000D0590">
        <w:t xml:space="preserve"> </w:t>
      </w:r>
      <w:r w:rsidRPr="000D0590">
        <w:rPr>
          <w:color w:val="222222"/>
        </w:rPr>
        <w:t>Titulação acadêmica, instituição e e-mail.</w:t>
      </w:r>
    </w:p>
  </w:footnote>
  <w:footnote w:id="5">
    <w:p w:rsidR="000D0590" w:rsidRPr="000D0590" w:rsidRDefault="000D0590">
      <w:pPr>
        <w:pStyle w:val="Textodenotaderodap"/>
      </w:pPr>
      <w:r w:rsidRPr="000D0590">
        <w:rPr>
          <w:rStyle w:val="Refdenotaderodap"/>
        </w:rPr>
        <w:footnoteRef/>
      </w:r>
      <w:r w:rsidRPr="000D0590">
        <w:t xml:space="preserve"> </w:t>
      </w:r>
      <w:r w:rsidRPr="000D0590">
        <w:rPr>
          <w:color w:val="222222"/>
        </w:rPr>
        <w:t>Titulação acadêmica, instituição e e-mail.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90" w:rsidRDefault="000D0590" w:rsidP="000D0590">
    <w:pPr>
      <w:pStyle w:val="Cabealho"/>
      <w:jc w:val="center"/>
    </w:pPr>
    <w:r>
      <w:rPr>
        <w:noProof/>
      </w:rPr>
      <w:drawing>
        <wp:inline distT="0" distB="0" distL="0" distR="0">
          <wp:extent cx="3448050" cy="1095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E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" t="6504"/>
                  <a:stretch/>
                </pic:blipFill>
                <pic:spPr bwMode="auto">
                  <a:xfrm>
                    <a:off x="0" y="0"/>
                    <a:ext cx="344805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D0590" w:rsidRDefault="000D0590" w:rsidP="000D0590">
    <w:pPr>
      <w:pStyle w:val="Cabealho"/>
      <w:jc w:val="center"/>
      <w:rPr>
        <w:rFonts w:ascii="Arial Narrow" w:eastAsia="Arial Unicode MS" w:hAnsi="Arial Narrow" w:cs="Arial Unicode MS"/>
        <w:i/>
      </w:rPr>
    </w:pPr>
    <w:r w:rsidRPr="000D0590">
      <w:rPr>
        <w:rStyle w:val="nfase"/>
        <w:rFonts w:ascii="Arial Narrow" w:eastAsia="Arial Unicode MS" w:hAnsi="Arial Narrow" w:cs="Arial Unicode MS"/>
        <w:b/>
        <w:bCs/>
        <w:i w:val="0"/>
        <w:color w:val="222222"/>
        <w:bdr w:val="none" w:sz="0" w:space="0" w:color="auto" w:frame="1"/>
        <w:shd w:val="clear" w:color="auto" w:fill="FFFFFF"/>
      </w:rPr>
      <w:t>DIÁLOGO ENTRE A UNIVERSIDADE E OS CAMPOS DE ATUAÇÃO PROFISSIONAL: POSSIBILIDADES DO ENSINA, DA PESQUISA E DA EXTENSÃO</w:t>
    </w:r>
  </w:p>
  <w:p w:rsidR="000D0590" w:rsidRDefault="000D0590" w:rsidP="000D0590">
    <w:pPr>
      <w:pStyle w:val="Cabealho"/>
      <w:jc w:val="center"/>
    </w:pPr>
    <w:r>
      <w:rPr>
        <w:rFonts w:ascii="Open Sans" w:hAnsi="Open Sans" w:cs="Open Sans"/>
        <w:color w:val="222222"/>
        <w:shd w:val="clear" w:color="auto" w:fill="FFFFFF"/>
      </w:rPr>
      <w:t>17 e 18 de outubro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A68B7"/>
    <w:multiLevelType w:val="multilevel"/>
    <w:tmpl w:val="EA9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3"/>
    <w:rsid w:val="000A4E8E"/>
    <w:rsid w:val="000D0590"/>
    <w:rsid w:val="00651E53"/>
    <w:rsid w:val="0098448F"/>
    <w:rsid w:val="00C168A0"/>
    <w:rsid w:val="00CC07B8"/>
    <w:rsid w:val="00E541B3"/>
    <w:rsid w:val="00EC50D4"/>
    <w:rsid w:val="00F619B0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2250A-89E7-4FB7-97C3-4C287403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590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0D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590"/>
    <w:rPr>
      <w:rFonts w:ascii="Times New Roman" w:eastAsia="Times New Roman" w:hAnsi="Times New Roman" w:cs="Times New Roman"/>
      <w:color w:val="000000"/>
      <w:sz w:val="20"/>
    </w:rPr>
  </w:style>
  <w:style w:type="character" w:styleId="nfase">
    <w:name w:val="Emphasis"/>
    <w:basedOn w:val="Fontepargpadro"/>
    <w:uiPriority w:val="20"/>
    <w:qFormat/>
    <w:rsid w:val="000D05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059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0D059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0590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059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5E98-2EC8-4295-B30C-D692F2A7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instrucoes_para_autores.doc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instrucoes_para_autores.doc</dc:title>
  <dc:subject/>
  <dc:creator>Ivan-XP</dc:creator>
  <cp:keywords/>
  <cp:lastModifiedBy>Maricleide Pereira de Lima Mendes</cp:lastModifiedBy>
  <cp:revision>4</cp:revision>
  <dcterms:created xsi:type="dcterms:W3CDTF">2018-07-23T13:29:00Z</dcterms:created>
  <dcterms:modified xsi:type="dcterms:W3CDTF">2018-07-23T13:34:00Z</dcterms:modified>
</cp:coreProperties>
</file>