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6E55" w14:textId="77777777" w:rsidR="00863711" w:rsidRDefault="00863711" w:rsidP="00863711">
      <w:pPr>
        <w:jc w:val="center"/>
        <w:rPr>
          <w:sz w:val="24"/>
          <w:szCs w:val="24"/>
        </w:rPr>
      </w:pPr>
    </w:p>
    <w:p w14:paraId="35BB585D" w14:textId="298F51BE" w:rsidR="005028ED" w:rsidRDefault="005028ED" w:rsidP="005028ED">
      <w:pPr>
        <w:jc w:val="center"/>
        <w:rPr>
          <w:b/>
          <w:bCs/>
          <w:sz w:val="24"/>
          <w:szCs w:val="24"/>
        </w:rPr>
      </w:pPr>
      <w:r w:rsidRPr="007C2CD4">
        <w:rPr>
          <w:b/>
          <w:bCs/>
          <w:sz w:val="24"/>
          <w:szCs w:val="24"/>
        </w:rPr>
        <w:t xml:space="preserve">ANEXO </w:t>
      </w:r>
      <w:r w:rsidR="00194508">
        <w:rPr>
          <w:b/>
          <w:bCs/>
          <w:sz w:val="24"/>
          <w:szCs w:val="24"/>
        </w:rPr>
        <w:t>2</w:t>
      </w:r>
      <w:r w:rsidRPr="007C2CD4">
        <w:rPr>
          <w:b/>
          <w:bCs/>
          <w:sz w:val="24"/>
          <w:szCs w:val="24"/>
        </w:rPr>
        <w:t xml:space="preserve"> – EDITAL 03/2025</w:t>
      </w:r>
    </w:p>
    <w:p w14:paraId="74CA307A" w14:textId="77777777" w:rsidR="005028ED" w:rsidRDefault="005028ED" w:rsidP="005028ED">
      <w:pPr>
        <w:jc w:val="center"/>
        <w:rPr>
          <w:b/>
          <w:bCs/>
          <w:sz w:val="24"/>
          <w:szCs w:val="24"/>
        </w:rPr>
      </w:pPr>
    </w:p>
    <w:p w14:paraId="14ADF87A" w14:textId="6060B308" w:rsidR="005028ED" w:rsidRDefault="005028ED" w:rsidP="005028ED">
      <w:pPr>
        <w:keepNext/>
        <w:spacing w:before="24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interposição de recurso contra decisão relativa ao Processo Seletivo regido pelo Edital 03/2025 do Programa de Pós-graduação em Gestão de Políticas Públicas e Segurança Social</w:t>
      </w:r>
    </w:p>
    <w:p w14:paraId="712214D8" w14:textId="77777777" w:rsidR="005028ED" w:rsidRDefault="005028ED" w:rsidP="005028ED">
      <w:pPr>
        <w:rPr>
          <w:sz w:val="24"/>
          <w:szCs w:val="24"/>
        </w:rPr>
      </w:pPr>
    </w:p>
    <w:p w14:paraId="438688F9" w14:textId="37C36D88" w:rsidR="005028ED" w:rsidRDefault="005028ED" w:rsidP="005028ED">
      <w:pPr>
        <w:keepNext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_____________________________________________________________________ portador/a do CPF nº __________________, inscrito/a no processo seletivo regido pelo Edital 03/2025 do Programa de Pós-graduação em Gestão de Políticas Públicas e Segurança Social  do CCAAB/UFRB apresento à Comissão de Reingresso pedido de reconsideração contra decisão relativa ao resultado da etapa _________________________________ do processo seletivo. Afirmo estar ciente de que não será admitida/considerada a juntada de documentos de qualquer natureza em nenhuma etapa de recurso.</w:t>
      </w:r>
    </w:p>
    <w:p w14:paraId="1B417E84" w14:textId="77777777" w:rsidR="005028ED" w:rsidRDefault="005028ED" w:rsidP="005028ED">
      <w:pPr>
        <w:keepNext/>
        <w:spacing w:line="360" w:lineRule="auto"/>
        <w:jc w:val="both"/>
        <w:rPr>
          <w:sz w:val="24"/>
          <w:szCs w:val="24"/>
        </w:rPr>
      </w:pPr>
    </w:p>
    <w:tbl>
      <w:tblPr>
        <w:tblStyle w:val="Style56"/>
        <w:tblW w:w="982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785"/>
      </w:tblGrid>
      <w:tr w:rsidR="005028ED" w14:paraId="0F69536A" w14:textId="77777777" w:rsidTr="003079EE">
        <w:trPr>
          <w:trHeight w:val="405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F616D" w14:textId="77777777" w:rsidR="005028ED" w:rsidRDefault="005028ED" w:rsidP="00307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decisão objeto de contestação é (explicitar a decisão que está contestando): </w:t>
            </w:r>
          </w:p>
        </w:tc>
      </w:tr>
      <w:tr w:rsidR="005028ED" w14:paraId="3C520DAF" w14:textId="77777777" w:rsidTr="005028ED">
        <w:trPr>
          <w:trHeight w:val="1117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E90A" w14:textId="77777777" w:rsidR="005028ED" w:rsidRDefault="005028ED" w:rsidP="003079EE">
            <w:pPr>
              <w:jc w:val="both"/>
              <w:rPr>
                <w:sz w:val="24"/>
                <w:szCs w:val="24"/>
              </w:rPr>
            </w:pPr>
          </w:p>
        </w:tc>
      </w:tr>
      <w:tr w:rsidR="005028ED" w14:paraId="6631A6AE" w14:textId="77777777" w:rsidTr="003079EE">
        <w:trPr>
          <w:trHeight w:val="27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BF60" w14:textId="77777777" w:rsidR="005028ED" w:rsidRDefault="005028ED" w:rsidP="00307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argumentos com os quais contesto a referida decisão são:</w:t>
            </w:r>
          </w:p>
        </w:tc>
      </w:tr>
      <w:tr w:rsidR="005028ED" w14:paraId="2C24AD83" w14:textId="77777777" w:rsidTr="005028ED">
        <w:trPr>
          <w:trHeight w:val="3055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3BC5" w14:textId="77777777" w:rsidR="005028ED" w:rsidRDefault="005028ED" w:rsidP="003079E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028ED" w14:paraId="4DBA36C4" w14:textId="77777777" w:rsidTr="003079EE">
        <w:trPr>
          <w:trHeight w:val="60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1563B" w14:textId="77777777" w:rsidR="005028ED" w:rsidRDefault="005028ED" w:rsidP="003079E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e Data: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DA09" w14:textId="77777777" w:rsidR="005028ED" w:rsidRDefault="005028ED" w:rsidP="003079E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do/a candidato/a:</w:t>
            </w:r>
          </w:p>
        </w:tc>
      </w:tr>
    </w:tbl>
    <w:p w14:paraId="21021A2F" w14:textId="77777777" w:rsidR="00863711" w:rsidRDefault="00863711" w:rsidP="005028ED">
      <w:pPr>
        <w:jc w:val="center"/>
        <w:rPr>
          <w:sz w:val="24"/>
          <w:szCs w:val="24"/>
        </w:rPr>
      </w:pPr>
    </w:p>
    <w:sectPr w:rsidR="00863711">
      <w:headerReference w:type="default" r:id="rId7"/>
      <w:footerReference w:type="default" r:id="rId8"/>
      <w:type w:val="continuous"/>
      <w:pgSz w:w="11900" w:h="16840"/>
      <w:pgMar w:top="7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D836" w14:textId="77777777" w:rsidR="004C7718" w:rsidRDefault="004C7718" w:rsidP="00636381">
      <w:r>
        <w:separator/>
      </w:r>
    </w:p>
  </w:endnote>
  <w:endnote w:type="continuationSeparator" w:id="0">
    <w:p w14:paraId="4D43B4FA" w14:textId="77777777" w:rsidR="004C7718" w:rsidRDefault="004C7718" w:rsidP="0063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8FDC" w14:textId="3946C97B" w:rsidR="00CE7E84" w:rsidRDefault="00CE7E84" w:rsidP="00CE7E84">
    <w:pPr>
      <w:ind w:left="257" w:right="268" w:firstLine="386"/>
      <w:jc w:val="center"/>
      <w:rPr>
        <w:sz w:val="20"/>
      </w:rPr>
    </w:pPr>
    <w:r>
      <w:rPr>
        <w:sz w:val="20"/>
      </w:rPr>
      <w:t>______________________________________________________________________________</w:t>
    </w:r>
  </w:p>
  <w:p w14:paraId="5D9A01BD" w14:textId="35CD38F9" w:rsidR="00CE7E84" w:rsidRDefault="00CE7E84" w:rsidP="00CE7E84">
    <w:pPr>
      <w:ind w:left="257" w:right="268" w:firstLine="386"/>
      <w:jc w:val="center"/>
      <w:rPr>
        <w:sz w:val="20"/>
      </w:rPr>
    </w:pPr>
    <w:r>
      <w:rPr>
        <w:sz w:val="20"/>
      </w:rPr>
      <w:t>Programa de Pós-graduação em Gestão de Políticas Públicas</w:t>
    </w:r>
    <w:r w:rsidR="00081278">
      <w:rPr>
        <w:sz w:val="20"/>
      </w:rPr>
      <w:t xml:space="preserve"> e Segurança Social</w:t>
    </w:r>
  </w:p>
  <w:p w14:paraId="3C0C6EDD" w14:textId="77777777" w:rsidR="008541A4" w:rsidRDefault="00CE7E84" w:rsidP="00CE7E84">
    <w:pPr>
      <w:ind w:left="257" w:right="268" w:firstLine="386"/>
      <w:rPr>
        <w:sz w:val="20"/>
      </w:rPr>
    </w:pPr>
    <w:r>
      <w:rPr>
        <w:sz w:val="20"/>
      </w:rPr>
      <w:t xml:space="preserve">Rua Rui Barbosa, 710 – Centro - Cruz das Almas – CEP: 44.380-000 – Cruz das Almas – Bahia  </w:t>
    </w:r>
  </w:p>
  <w:p w14:paraId="0C8E8CDE" w14:textId="0A67C337" w:rsidR="00CE7E84" w:rsidRDefault="00CE7E84" w:rsidP="008541A4">
    <w:pPr>
      <w:ind w:left="257" w:right="268" w:firstLine="386"/>
      <w:jc w:val="center"/>
      <w:rPr>
        <w:sz w:val="20"/>
      </w:rPr>
    </w:pPr>
    <w:r>
      <w:rPr>
        <w:sz w:val="20"/>
      </w:rPr>
      <w:t>e-mail:</w:t>
    </w:r>
    <w:r>
      <w:rPr>
        <w:spacing w:val="-3"/>
        <w:sz w:val="20"/>
      </w:rPr>
      <w:t xml:space="preserve"> </w:t>
    </w:r>
    <w:hyperlink r:id="rId1" w:history="1">
      <w:r w:rsidR="0088019E" w:rsidRPr="00AF6718">
        <w:rPr>
          <w:rStyle w:val="Hyperlink"/>
          <w:sz w:val="20"/>
        </w:rPr>
        <w:t>mp_gppss@ccaab.ufrb.edu.br</w:t>
      </w:r>
      <w:r w:rsidR="0088019E" w:rsidRPr="00AF6718">
        <w:rPr>
          <w:rStyle w:val="Hyperlink"/>
          <w:spacing w:val="-4"/>
          <w:sz w:val="20"/>
        </w:rPr>
        <w:t xml:space="preserve"> </w:t>
      </w:r>
    </w:hyperlink>
    <w:r>
      <w:rPr>
        <w:sz w:val="20"/>
      </w:rPr>
      <w:t>-</w:t>
    </w:r>
    <w:r>
      <w:rPr>
        <w:spacing w:val="-6"/>
        <w:sz w:val="20"/>
      </w:rPr>
      <w:t xml:space="preserve"> </w:t>
    </w:r>
    <w:r>
      <w:rPr>
        <w:sz w:val="20"/>
      </w:rPr>
      <w:t>Home</w:t>
    </w:r>
    <w:r>
      <w:rPr>
        <w:spacing w:val="-4"/>
        <w:sz w:val="20"/>
      </w:rPr>
      <w:t xml:space="preserve"> </w:t>
    </w:r>
    <w:r>
      <w:rPr>
        <w:sz w:val="20"/>
      </w:rPr>
      <w:t>Page:</w:t>
    </w:r>
    <w:r>
      <w:rPr>
        <w:spacing w:val="-5"/>
        <w:sz w:val="20"/>
      </w:rPr>
      <w:t xml:space="preserve"> </w:t>
    </w:r>
    <w:hyperlink r:id="rId2">
      <w:r>
        <w:rPr>
          <w:sz w:val="20"/>
        </w:rPr>
        <w:t>www.ufrb.edu.br/mpgestaoppss</w:t>
      </w:r>
    </w:hyperlink>
  </w:p>
  <w:p w14:paraId="31636153" w14:textId="71F13DEC" w:rsidR="00CE7E84" w:rsidRDefault="00CE7E84">
    <w:pPr>
      <w:pStyle w:val="Rodap"/>
    </w:pPr>
  </w:p>
  <w:p w14:paraId="13139329" w14:textId="77777777" w:rsidR="00CE7E84" w:rsidRDefault="00CE7E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C5F2" w14:textId="77777777" w:rsidR="004C7718" w:rsidRDefault="004C7718" w:rsidP="00636381">
      <w:r>
        <w:separator/>
      </w:r>
    </w:p>
  </w:footnote>
  <w:footnote w:type="continuationSeparator" w:id="0">
    <w:p w14:paraId="608DAA1A" w14:textId="77777777" w:rsidR="004C7718" w:rsidRDefault="004C7718" w:rsidP="0063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647C" w14:textId="41D49C64" w:rsidR="00636381" w:rsidRDefault="008541A4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148085EB" wp14:editId="33D84BDC">
          <wp:simplePos x="0" y="0"/>
          <wp:positionH relativeFrom="column">
            <wp:posOffset>1536192</wp:posOffset>
          </wp:positionH>
          <wp:positionV relativeFrom="paragraph">
            <wp:posOffset>-234087</wp:posOffset>
          </wp:positionV>
          <wp:extent cx="759600" cy="738000"/>
          <wp:effectExtent l="0" t="0" r="2540" b="5080"/>
          <wp:wrapNone/>
          <wp:docPr id="159796155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00" cy="73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33B3">
      <w:rPr>
        <w:noProof/>
      </w:rPr>
      <w:drawing>
        <wp:anchor distT="0" distB="0" distL="114300" distR="114300" simplePos="0" relativeHeight="251661312" behindDoc="0" locked="0" layoutInCell="1" allowOverlap="1" wp14:anchorId="313CD843" wp14:editId="0A10EA0D">
          <wp:simplePos x="0" y="0"/>
          <wp:positionH relativeFrom="column">
            <wp:posOffset>-277977</wp:posOffset>
          </wp:positionH>
          <wp:positionV relativeFrom="paragraph">
            <wp:posOffset>-249605</wp:posOffset>
          </wp:positionV>
          <wp:extent cx="1591090" cy="768719"/>
          <wp:effectExtent l="0" t="0" r="0" b="0"/>
          <wp:wrapNone/>
          <wp:docPr id="1612714243" name="Shap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714243" name="Shape 5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090" cy="76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33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DC067" wp14:editId="6C3F8259">
              <wp:simplePos x="0" y="0"/>
              <wp:positionH relativeFrom="column">
                <wp:posOffset>-336499</wp:posOffset>
              </wp:positionH>
              <wp:positionV relativeFrom="paragraph">
                <wp:posOffset>-299924</wp:posOffset>
              </wp:positionV>
              <wp:extent cx="6376660" cy="893259"/>
              <wp:effectExtent l="0" t="0" r="0" b="0"/>
              <wp:wrapNone/>
              <wp:docPr id="2951405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6660" cy="8932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8E2AAB1" w14:textId="7923B7CD" w:rsidR="000633B3" w:rsidRDefault="000633B3" w:rsidP="000633B3">
                          <w:pPr>
                            <w:ind w:left="4536"/>
                          </w:pPr>
                          <w:r>
                            <w:rPr>
                              <w:b/>
                            </w:rPr>
                            <w:t xml:space="preserve">                                                                                      </w:t>
                          </w:r>
                          <w:r>
                            <w:rPr>
                              <w:b/>
                              <w:sz w:val="24"/>
                            </w:rPr>
                            <w:t>PROGRAMA DE PÓS-GRADUAÇÃO EM GESTÃO DE POLÍTICAS PÚBLICAS</w:t>
                          </w:r>
                          <w:r w:rsidR="008627D6">
                            <w:rPr>
                              <w:b/>
                              <w:sz w:val="24"/>
                            </w:rPr>
                            <w:t xml:space="preserve"> E SEGURANÇA SOCIAL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– CURSO DE MESTRADO PROFISSIONAL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BDC067" id="Retângulo 1" o:spid="_x0000_s1026" style="position:absolute;margin-left:-26.5pt;margin-top:-23.6pt;width:502.1pt;height:7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">
              <v:stroke startarrowwidth="narrow" startarrowlength="short" endarrowwidth="narrow" endarrowlength="short"/>
              <v:textbox inset="2.53958mm,1.2694mm,2.53958mm,1.2694mm">
                <w:txbxContent>
                  <w:p w14:paraId="18E2AAB1" w14:textId="7923B7CD" w:rsidR="000633B3" w:rsidRDefault="000633B3" w:rsidP="000633B3">
                    <w:pPr>
                      <w:ind w:left="4536"/>
                    </w:pPr>
                    <w:r>
                      <w:rPr>
                        <w:b/>
                      </w:rPr>
                      <w:t xml:space="preserve">                                                                                      </w:t>
                    </w:r>
                    <w:r>
                      <w:rPr>
                        <w:b/>
                        <w:sz w:val="24"/>
                      </w:rPr>
                      <w:t>PROGRAMA DE PÓS-GRADUAÇÃO EM GESTÃO DE POLÍTICAS PÚBLICAS</w:t>
                    </w:r>
                    <w:r w:rsidR="008627D6">
                      <w:rPr>
                        <w:b/>
                        <w:sz w:val="24"/>
                      </w:rPr>
                      <w:t xml:space="preserve"> E SEGURANÇA SOCIAL</w:t>
                    </w:r>
                    <w:r>
                      <w:rPr>
                        <w:b/>
                        <w:sz w:val="24"/>
                      </w:rPr>
                      <w:t xml:space="preserve"> – CURSO DE MESTRADO PROFISSIONAL</w:t>
                    </w:r>
                  </w:p>
                </w:txbxContent>
              </v:textbox>
            </v:rect>
          </w:pict>
        </mc:Fallback>
      </mc:AlternateContent>
    </w:r>
  </w:p>
  <w:p w14:paraId="32BF57DE" w14:textId="48CF88FA" w:rsidR="00636381" w:rsidRDefault="00636381">
    <w:pPr>
      <w:pStyle w:val="Cabealho"/>
    </w:pPr>
  </w:p>
  <w:p w14:paraId="262AD9BF" w14:textId="65294879" w:rsidR="00636381" w:rsidRDefault="00636381">
    <w:pPr>
      <w:pStyle w:val="Cabealho"/>
    </w:pPr>
  </w:p>
  <w:p w14:paraId="0825F4F5" w14:textId="05F1BF4D" w:rsidR="00636381" w:rsidRDefault="006363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AC3"/>
    <w:multiLevelType w:val="hybridMultilevel"/>
    <w:tmpl w:val="4FA04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76D"/>
    <w:multiLevelType w:val="multilevel"/>
    <w:tmpl w:val="8C82DA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5581C"/>
    <w:multiLevelType w:val="multilevel"/>
    <w:tmpl w:val="09A43C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A7545D"/>
    <w:multiLevelType w:val="hybridMultilevel"/>
    <w:tmpl w:val="C41E2B24"/>
    <w:lvl w:ilvl="0" w:tplc="618CC2F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12DA6C73"/>
    <w:multiLevelType w:val="multilevel"/>
    <w:tmpl w:val="907A39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EB373E"/>
    <w:multiLevelType w:val="hybridMultilevel"/>
    <w:tmpl w:val="56F44E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5991"/>
    <w:multiLevelType w:val="multilevel"/>
    <w:tmpl w:val="A44EF0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D963DD"/>
    <w:multiLevelType w:val="multilevel"/>
    <w:tmpl w:val="121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D22CC"/>
    <w:multiLevelType w:val="multilevel"/>
    <w:tmpl w:val="907A39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1937FE"/>
    <w:multiLevelType w:val="hybridMultilevel"/>
    <w:tmpl w:val="1680B48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F6F05"/>
    <w:multiLevelType w:val="multilevel"/>
    <w:tmpl w:val="A6882E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8C6E07"/>
    <w:multiLevelType w:val="hybridMultilevel"/>
    <w:tmpl w:val="ABE4C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3698A"/>
    <w:multiLevelType w:val="multilevel"/>
    <w:tmpl w:val="121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211194"/>
    <w:multiLevelType w:val="hybridMultilevel"/>
    <w:tmpl w:val="2A34746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57445"/>
    <w:multiLevelType w:val="hybridMultilevel"/>
    <w:tmpl w:val="A3A202B0"/>
    <w:lvl w:ilvl="0" w:tplc="618CC2F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5" w15:restartNumberingAfterBreak="0">
    <w:nsid w:val="3ADD746B"/>
    <w:multiLevelType w:val="hybridMultilevel"/>
    <w:tmpl w:val="026E751E"/>
    <w:lvl w:ilvl="0" w:tplc="0A32627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6" w15:restartNumberingAfterBreak="0">
    <w:nsid w:val="410D5CE2"/>
    <w:multiLevelType w:val="multilevel"/>
    <w:tmpl w:val="059231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6283CFC"/>
    <w:multiLevelType w:val="hybridMultilevel"/>
    <w:tmpl w:val="895650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ED3E32"/>
    <w:multiLevelType w:val="multilevel"/>
    <w:tmpl w:val="A814B3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74670B"/>
    <w:multiLevelType w:val="multilevel"/>
    <w:tmpl w:val="121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7D3DAB"/>
    <w:multiLevelType w:val="multilevel"/>
    <w:tmpl w:val="F5F2DE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E9249AB"/>
    <w:multiLevelType w:val="multilevel"/>
    <w:tmpl w:val="121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F535E0"/>
    <w:multiLevelType w:val="hybridMultilevel"/>
    <w:tmpl w:val="B0821FC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42C72"/>
    <w:multiLevelType w:val="hybridMultilevel"/>
    <w:tmpl w:val="746CDE02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4" w15:restartNumberingAfterBreak="0">
    <w:nsid w:val="6C5D0BF7"/>
    <w:multiLevelType w:val="hybridMultilevel"/>
    <w:tmpl w:val="498281F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DA0A1F"/>
    <w:multiLevelType w:val="hybridMultilevel"/>
    <w:tmpl w:val="90186C8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D62B7"/>
    <w:multiLevelType w:val="hybridMultilevel"/>
    <w:tmpl w:val="D522F07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A49F4"/>
    <w:multiLevelType w:val="hybridMultilevel"/>
    <w:tmpl w:val="B646512E"/>
    <w:lvl w:ilvl="0" w:tplc="A028C59E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7" w:hanging="360"/>
      </w:pPr>
    </w:lvl>
    <w:lvl w:ilvl="2" w:tplc="0416001B" w:tentative="1">
      <w:start w:val="1"/>
      <w:numFmt w:val="lowerRoman"/>
      <w:lvlText w:val="%3."/>
      <w:lvlJc w:val="right"/>
      <w:pPr>
        <w:ind w:left="2577" w:hanging="180"/>
      </w:pPr>
    </w:lvl>
    <w:lvl w:ilvl="3" w:tplc="0416000F" w:tentative="1">
      <w:start w:val="1"/>
      <w:numFmt w:val="decimal"/>
      <w:lvlText w:val="%4."/>
      <w:lvlJc w:val="left"/>
      <w:pPr>
        <w:ind w:left="3297" w:hanging="360"/>
      </w:pPr>
    </w:lvl>
    <w:lvl w:ilvl="4" w:tplc="04160019" w:tentative="1">
      <w:start w:val="1"/>
      <w:numFmt w:val="lowerLetter"/>
      <w:lvlText w:val="%5."/>
      <w:lvlJc w:val="left"/>
      <w:pPr>
        <w:ind w:left="4017" w:hanging="360"/>
      </w:pPr>
    </w:lvl>
    <w:lvl w:ilvl="5" w:tplc="0416001B" w:tentative="1">
      <w:start w:val="1"/>
      <w:numFmt w:val="lowerRoman"/>
      <w:lvlText w:val="%6."/>
      <w:lvlJc w:val="right"/>
      <w:pPr>
        <w:ind w:left="4737" w:hanging="180"/>
      </w:pPr>
    </w:lvl>
    <w:lvl w:ilvl="6" w:tplc="0416000F" w:tentative="1">
      <w:start w:val="1"/>
      <w:numFmt w:val="decimal"/>
      <w:lvlText w:val="%7."/>
      <w:lvlJc w:val="left"/>
      <w:pPr>
        <w:ind w:left="5457" w:hanging="360"/>
      </w:pPr>
    </w:lvl>
    <w:lvl w:ilvl="7" w:tplc="04160019" w:tentative="1">
      <w:start w:val="1"/>
      <w:numFmt w:val="lowerLetter"/>
      <w:lvlText w:val="%8."/>
      <w:lvlJc w:val="left"/>
      <w:pPr>
        <w:ind w:left="6177" w:hanging="360"/>
      </w:pPr>
    </w:lvl>
    <w:lvl w:ilvl="8" w:tplc="0416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8" w15:restartNumberingAfterBreak="0">
    <w:nsid w:val="7A1D797D"/>
    <w:multiLevelType w:val="hybridMultilevel"/>
    <w:tmpl w:val="9BCA0C0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50680"/>
    <w:multiLevelType w:val="hybridMultilevel"/>
    <w:tmpl w:val="EE56E69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360DC"/>
    <w:multiLevelType w:val="multilevel"/>
    <w:tmpl w:val="6736FA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20467674">
    <w:abstractNumId w:val="15"/>
  </w:num>
  <w:num w:numId="2" w16cid:durableId="248580010">
    <w:abstractNumId w:val="23"/>
  </w:num>
  <w:num w:numId="3" w16cid:durableId="2048722220">
    <w:abstractNumId w:val="11"/>
  </w:num>
  <w:num w:numId="4" w16cid:durableId="1042827521">
    <w:abstractNumId w:val="0"/>
  </w:num>
  <w:num w:numId="5" w16cid:durableId="819427210">
    <w:abstractNumId w:val="3"/>
  </w:num>
  <w:num w:numId="6" w16cid:durableId="1986348111">
    <w:abstractNumId w:val="14"/>
  </w:num>
  <w:num w:numId="7" w16cid:durableId="892237006">
    <w:abstractNumId w:val="27"/>
  </w:num>
  <w:num w:numId="8" w16cid:durableId="1707942718">
    <w:abstractNumId w:val="5"/>
  </w:num>
  <w:num w:numId="9" w16cid:durableId="2123570539">
    <w:abstractNumId w:val="21"/>
  </w:num>
  <w:num w:numId="10" w16cid:durableId="525020760">
    <w:abstractNumId w:val="12"/>
  </w:num>
  <w:num w:numId="11" w16cid:durableId="1402409957">
    <w:abstractNumId w:val="19"/>
  </w:num>
  <w:num w:numId="12" w16cid:durableId="28452943">
    <w:abstractNumId w:val="7"/>
  </w:num>
  <w:num w:numId="13" w16cid:durableId="765733788">
    <w:abstractNumId w:val="16"/>
  </w:num>
  <w:num w:numId="14" w16cid:durableId="589630216">
    <w:abstractNumId w:val="20"/>
  </w:num>
  <w:num w:numId="15" w16cid:durableId="1541747590">
    <w:abstractNumId w:val="10"/>
  </w:num>
  <w:num w:numId="16" w16cid:durableId="360329348">
    <w:abstractNumId w:val="29"/>
  </w:num>
  <w:num w:numId="17" w16cid:durableId="1751729144">
    <w:abstractNumId w:val="28"/>
  </w:num>
  <w:num w:numId="18" w16cid:durableId="237177611">
    <w:abstractNumId w:val="22"/>
  </w:num>
  <w:num w:numId="19" w16cid:durableId="1991403227">
    <w:abstractNumId w:val="13"/>
  </w:num>
  <w:num w:numId="20" w16cid:durableId="213196099">
    <w:abstractNumId w:val="25"/>
  </w:num>
  <w:num w:numId="21" w16cid:durableId="1875001659">
    <w:abstractNumId w:val="17"/>
  </w:num>
  <w:num w:numId="22" w16cid:durableId="1384871342">
    <w:abstractNumId w:val="26"/>
  </w:num>
  <w:num w:numId="23" w16cid:durableId="185682712">
    <w:abstractNumId w:val="9"/>
  </w:num>
  <w:num w:numId="24" w16cid:durableId="1915626473">
    <w:abstractNumId w:val="24"/>
  </w:num>
  <w:num w:numId="25" w16cid:durableId="2008513471">
    <w:abstractNumId w:val="1"/>
  </w:num>
  <w:num w:numId="26" w16cid:durableId="1484736281">
    <w:abstractNumId w:val="4"/>
  </w:num>
  <w:num w:numId="27" w16cid:durableId="302580759">
    <w:abstractNumId w:val="8"/>
  </w:num>
  <w:num w:numId="28" w16cid:durableId="1695955849">
    <w:abstractNumId w:val="6"/>
  </w:num>
  <w:num w:numId="29" w16cid:durableId="1820615455">
    <w:abstractNumId w:val="18"/>
  </w:num>
  <w:num w:numId="30" w16cid:durableId="760225715">
    <w:abstractNumId w:val="30"/>
  </w:num>
  <w:num w:numId="31" w16cid:durableId="139782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60"/>
    <w:rsid w:val="000547DC"/>
    <w:rsid w:val="000633B3"/>
    <w:rsid w:val="00081278"/>
    <w:rsid w:val="000833A7"/>
    <w:rsid w:val="00092507"/>
    <w:rsid w:val="00093260"/>
    <w:rsid w:val="000A28FB"/>
    <w:rsid w:val="000C4C3E"/>
    <w:rsid w:val="001009D2"/>
    <w:rsid w:val="00113EDB"/>
    <w:rsid w:val="001321C4"/>
    <w:rsid w:val="001831EB"/>
    <w:rsid w:val="001842C5"/>
    <w:rsid w:val="0019232D"/>
    <w:rsid w:val="00194508"/>
    <w:rsid w:val="001A214C"/>
    <w:rsid w:val="001E65C2"/>
    <w:rsid w:val="001E7BBA"/>
    <w:rsid w:val="001F202A"/>
    <w:rsid w:val="002173B5"/>
    <w:rsid w:val="002221E5"/>
    <w:rsid w:val="0024053F"/>
    <w:rsid w:val="002C0F61"/>
    <w:rsid w:val="002F002E"/>
    <w:rsid w:val="002F3D15"/>
    <w:rsid w:val="00315E65"/>
    <w:rsid w:val="00332281"/>
    <w:rsid w:val="00366F29"/>
    <w:rsid w:val="003C71FF"/>
    <w:rsid w:val="003F5C81"/>
    <w:rsid w:val="00407BCC"/>
    <w:rsid w:val="004101DA"/>
    <w:rsid w:val="004C7718"/>
    <w:rsid w:val="004D1027"/>
    <w:rsid w:val="005028ED"/>
    <w:rsid w:val="0055664A"/>
    <w:rsid w:val="005717F1"/>
    <w:rsid w:val="005B37DE"/>
    <w:rsid w:val="005F073D"/>
    <w:rsid w:val="0061092D"/>
    <w:rsid w:val="00630CC9"/>
    <w:rsid w:val="00636381"/>
    <w:rsid w:val="00764999"/>
    <w:rsid w:val="00793EA4"/>
    <w:rsid w:val="007C2CD4"/>
    <w:rsid w:val="007C43C8"/>
    <w:rsid w:val="007D0EB3"/>
    <w:rsid w:val="007D1DD4"/>
    <w:rsid w:val="008541A4"/>
    <w:rsid w:val="008627D6"/>
    <w:rsid w:val="00863711"/>
    <w:rsid w:val="0088019E"/>
    <w:rsid w:val="00884A2A"/>
    <w:rsid w:val="008B3F08"/>
    <w:rsid w:val="00900A68"/>
    <w:rsid w:val="00990053"/>
    <w:rsid w:val="009D4FED"/>
    <w:rsid w:val="00A06C67"/>
    <w:rsid w:val="00AC0237"/>
    <w:rsid w:val="00B129E0"/>
    <w:rsid w:val="00B4551A"/>
    <w:rsid w:val="00B578AE"/>
    <w:rsid w:val="00B67F08"/>
    <w:rsid w:val="00BB040F"/>
    <w:rsid w:val="00BC33C1"/>
    <w:rsid w:val="00BD0FBF"/>
    <w:rsid w:val="00C06179"/>
    <w:rsid w:val="00C20616"/>
    <w:rsid w:val="00C25E30"/>
    <w:rsid w:val="00CE7E84"/>
    <w:rsid w:val="00CF6720"/>
    <w:rsid w:val="00D1698B"/>
    <w:rsid w:val="00D8788F"/>
    <w:rsid w:val="00E051BD"/>
    <w:rsid w:val="00E077BB"/>
    <w:rsid w:val="00E5090F"/>
    <w:rsid w:val="00E5547D"/>
    <w:rsid w:val="00E80734"/>
    <w:rsid w:val="00E94D32"/>
    <w:rsid w:val="00EA79E7"/>
    <w:rsid w:val="00F1506E"/>
    <w:rsid w:val="00F63166"/>
    <w:rsid w:val="00F7470E"/>
    <w:rsid w:val="00FA3229"/>
    <w:rsid w:val="00FB2160"/>
    <w:rsid w:val="00FB3FD6"/>
    <w:rsid w:val="00FD02AD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AD49"/>
  <w15:docId w15:val="{1E046FAA-9BAE-4B47-91F9-1F129225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77" w:right="79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363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381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363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8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63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81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9D4FE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4FE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20616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57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717F1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A06C6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sid w:val="00A06C67"/>
    <w:pPr>
      <w:widowControl/>
      <w:autoSpaceDE/>
      <w:autoSpaceDN/>
    </w:pPr>
    <w:rPr>
      <w:color w:val="000000"/>
      <w:sz w:val="20"/>
      <w:szCs w:val="20"/>
      <w:u w:color="00000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06C67"/>
    <w:rPr>
      <w:rFonts w:ascii="Calibri" w:eastAsia="Calibri" w:hAnsi="Calibri" w:cs="Calibri"/>
      <w:color w:val="000000"/>
      <w:sz w:val="20"/>
      <w:szCs w:val="20"/>
      <w:u w:color="000000"/>
      <w:lang w:val="pt-BR" w:eastAsia="pt-BR"/>
    </w:rPr>
  </w:style>
  <w:style w:type="table" w:customStyle="1" w:styleId="Style52">
    <w:name w:val="_Style 52"/>
    <w:basedOn w:val="TableNormal"/>
    <w:qFormat/>
    <w:rsid w:val="0061092D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56">
    <w:name w:val="_Style 56"/>
    <w:basedOn w:val="TableNormal"/>
    <w:rsid w:val="005028ED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rb.edu.br/mpgestaoppss" TargetMode="External"/><Relationship Id="rId1" Type="http://schemas.openxmlformats.org/officeDocument/2006/relationships/hyperlink" Target="mailto:mp_gppss@ccaab.ufrb.edu.br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OS 002-2020 Comissão responder Coleta CAPES GPPSS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002-2020 Comissão responder Coleta CAPES GPPSS</dc:title>
  <dc:creator>1475511</dc:creator>
  <cp:keywords>()</cp:keywords>
  <cp:lastModifiedBy>Alexandre Almassy</cp:lastModifiedBy>
  <cp:revision>2</cp:revision>
  <cp:lastPrinted>2025-07-10T17:08:00Z</cp:lastPrinted>
  <dcterms:created xsi:type="dcterms:W3CDTF">2025-07-10T17:11:00Z</dcterms:created>
  <dcterms:modified xsi:type="dcterms:W3CDTF">2025-07-10T17:11:00Z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2020-04-28T00:00:00Z</vt:filetime>
  </property>
</Properties>
</file>