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3"/>
        </w:rPr>
      </w:pPr>
    </w:p>
    <w:p>
      <w:pPr>
        <w:pStyle w:val="Title"/>
      </w:pPr>
      <w:r>
        <w:rPr/>
        <w:pict>
          <v:group style="position:absolute;margin-left:247pt;margin-top:-70.809769pt;width:117pt;height:91.5pt;mso-position-horizontal-relative:page;mso-position-vertical-relative:paragraph;z-index:-15770624" coordorigin="4940,-1416" coordsize="2340,1830">
            <v:shape style="position:absolute;left:5623;top:-1228;width:1603;height:1100" type="#_x0000_t75" stroked="false">
              <v:imagedata r:id="rId5" o:title=""/>
            </v:shape>
            <v:shape style="position:absolute;left:4940;top:-1417;width:2340;height:1830" type="#_x0000_t75" stroked="false">
              <v:imagedata r:id="rId6" o:title=""/>
            </v:shape>
            <w10:wrap type="none"/>
          </v:group>
        </w:pict>
      </w:r>
      <w:r>
        <w:rPr/>
        <w:t>UNIVERSIDADE</w:t>
      </w:r>
      <w:r>
        <w:rPr>
          <w:spacing w:val="-13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RECÔNCAVO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BAHIA</w:t>
      </w:r>
    </w:p>
    <w:p>
      <w:pPr>
        <w:pStyle w:val="BodyText"/>
        <w:spacing w:line="480" w:lineRule="auto" w:before="79"/>
        <w:ind w:left="3201" w:right="3198"/>
        <w:jc w:val="center"/>
      </w:pPr>
      <w:r>
        <w:rPr>
          <w:spacing w:val="-1"/>
        </w:rPr>
        <w:t>PRÓ-REITORIA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GRADUAÇÃO</w:t>
      </w:r>
      <w:r>
        <w:rPr>
          <w:spacing w:val="-52"/>
        </w:rPr>
        <w:t> </w:t>
      </w:r>
      <w:r>
        <w:rPr/>
        <w:t>EDITAL</w:t>
      </w:r>
      <w:r>
        <w:rPr>
          <w:spacing w:val="-6"/>
        </w:rPr>
        <w:t> </w:t>
      </w:r>
      <w:r>
        <w:rPr/>
        <w:t>PROGRAD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024/2024</w:t>
      </w:r>
    </w:p>
    <w:p>
      <w:pPr>
        <w:pStyle w:val="BodyText"/>
        <w:spacing w:line="277" w:lineRule="exact"/>
        <w:ind w:left="545" w:right="545"/>
        <w:jc w:val="center"/>
      </w:pPr>
      <w:r>
        <w:rPr/>
        <w:t>ABERTURA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SELETIVO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ESTUDANTES</w:t>
      </w:r>
      <w:r>
        <w:rPr>
          <w:spacing w:val="-8"/>
        </w:rPr>
        <w:t> </w:t>
      </w:r>
      <w:r>
        <w:rPr/>
        <w:t>BOLSISTAS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PROGRAMA</w:t>
      </w:r>
    </w:p>
    <w:p>
      <w:pPr>
        <w:pStyle w:val="BodyText"/>
        <w:ind w:left="545" w:right="545"/>
        <w:jc w:val="center"/>
      </w:pPr>
      <w:r>
        <w:rPr/>
        <w:t>INSTITUCIONAL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BOLSA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INICIAÇÃO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DOCÊNCIA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UFRB</w:t>
      </w:r>
      <w:r>
        <w:rPr>
          <w:spacing w:val="-1"/>
        </w:rPr>
        <w:t> </w:t>
      </w:r>
      <w:r>
        <w:rPr/>
        <w:t>EDIÇÃO</w:t>
      </w:r>
      <w:r>
        <w:rPr>
          <w:spacing w:val="-2"/>
        </w:rPr>
        <w:t> </w:t>
      </w:r>
      <w:r>
        <w:rPr/>
        <w:t>2024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2026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45" w:right="1187"/>
        <w:jc w:val="center"/>
      </w:pPr>
      <w:r>
        <w:rPr/>
        <w:t>ANEXO</w:t>
      </w:r>
      <w:r>
        <w:rPr>
          <w:spacing w:val="-4"/>
        </w:rPr>
        <w:t> </w:t>
      </w:r>
      <w:r>
        <w:rPr/>
        <w:t>II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3463"/>
      </w:pP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DISPONIBILIDADE</w:t>
      </w:r>
    </w:p>
    <w:p>
      <w:pPr>
        <w:pStyle w:val="BodyText"/>
        <w:spacing w:before="1"/>
        <w:rPr>
          <w:sz w:val="22"/>
        </w:rPr>
      </w:pPr>
    </w:p>
    <w:p>
      <w:pPr>
        <w:tabs>
          <w:tab w:pos="3186" w:val="left" w:leader="none"/>
          <w:tab w:pos="5103" w:val="left" w:leader="none"/>
          <w:tab w:pos="8158" w:val="left" w:leader="none"/>
          <w:tab w:pos="9188" w:val="left" w:leader="none"/>
        </w:tabs>
        <w:spacing w:line="360" w:lineRule="auto" w:before="0"/>
        <w:ind w:left="100" w:right="122" w:firstLine="0"/>
        <w:jc w:val="left"/>
        <w:rPr>
          <w:sz w:val="24"/>
        </w:rPr>
      </w:pPr>
      <w:r>
        <w:rPr>
          <w:sz w:val="24"/>
        </w:rPr>
        <w:t>Eu</w:t>
      </w:r>
      <w:r>
        <w:rPr>
          <w:rFonts w:ascii="Times New Roman" w:hAnsi="Times New Roman"/>
          <w:sz w:val="24"/>
          <w:u w:val="single"/>
        </w:rPr>
        <w:tab/>
        <w:tab/>
        <w:tab/>
        <w:tab/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Matrícula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1"/>
          <w:sz w:val="24"/>
        </w:rPr>
        <w:t> </w:t>
      </w:r>
      <w:r>
        <w:rPr>
          <w:sz w:val="24"/>
        </w:rPr>
        <w:t>estudante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z w:val="24"/>
        </w:rPr>
        <w:t>curso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declaro</w:t>
      </w:r>
      <w:r>
        <w:rPr>
          <w:spacing w:val="21"/>
          <w:sz w:val="24"/>
        </w:rPr>
        <w:t> </w:t>
      </w:r>
      <w:r>
        <w:rPr>
          <w:sz w:val="24"/>
        </w:rPr>
        <w:t>ter</w:t>
      </w:r>
      <w:r>
        <w:rPr>
          <w:spacing w:val="-51"/>
          <w:sz w:val="24"/>
        </w:rPr>
        <w:t> </w:t>
      </w:r>
      <w:r>
        <w:rPr>
          <w:sz w:val="24"/>
        </w:rPr>
        <w:t>disponibilidade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10</w:t>
      </w:r>
      <w:r>
        <w:rPr>
          <w:spacing w:val="18"/>
          <w:sz w:val="24"/>
        </w:rPr>
        <w:t> </w:t>
      </w:r>
      <w:r>
        <w:rPr>
          <w:sz w:val="24"/>
        </w:rPr>
        <w:t>(dez)</w:t>
      </w:r>
      <w:r>
        <w:rPr>
          <w:spacing w:val="18"/>
          <w:sz w:val="24"/>
        </w:rPr>
        <w:t> </w:t>
      </w:r>
      <w:r>
        <w:rPr>
          <w:sz w:val="24"/>
        </w:rPr>
        <w:t>horas</w:t>
      </w:r>
      <w:r>
        <w:rPr>
          <w:spacing w:val="18"/>
          <w:sz w:val="24"/>
        </w:rPr>
        <w:t> </w:t>
      </w:r>
      <w:r>
        <w:rPr>
          <w:sz w:val="24"/>
        </w:rPr>
        <w:t>semanais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desenvolver</w:t>
      </w:r>
      <w:r>
        <w:rPr>
          <w:spacing w:val="18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atividades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PIBID,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-52"/>
          <w:sz w:val="24"/>
        </w:rPr>
        <w:t> </w:t>
      </w:r>
      <w:r>
        <w:rPr>
          <w:sz w:val="24"/>
        </w:rPr>
        <w:t>subprojeto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0"/>
        </w:rPr>
      </w:pPr>
    </w:p>
    <w:p>
      <w:pPr>
        <w:tabs>
          <w:tab w:pos="6353" w:val="left" w:leader="none"/>
          <w:tab w:pos="7373" w:val="left" w:leader="none"/>
          <w:tab w:pos="8558" w:val="left" w:leader="none"/>
        </w:tabs>
        <w:spacing w:before="0"/>
        <w:ind w:left="2999" w:right="0" w:firstLine="0"/>
        <w:jc w:val="left"/>
        <w:rPr>
          <w:sz w:val="24"/>
        </w:rPr>
      </w:pPr>
      <w:r>
        <w:rPr>
          <w:rFonts w:ascii="Times New Roman"/>
          <w:sz w:val="24"/>
          <w:u w:val="thick"/>
        </w:rPr>
        <w:t> </w:t>
        <w:tab/>
      </w:r>
      <w:r>
        <w:rPr>
          <w:sz w:val="24"/>
        </w:rPr>
        <w:t>,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de 2024.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1"/>
        </w:rPr>
      </w:pPr>
      <w:r>
        <w:rPr/>
        <w:pict>
          <v:shape style="position:absolute;margin-left:168.200287pt;margin-top:9.551139pt;width:286.9pt;height:.1pt;mso-position-horizontal-relative:page;mso-position-vertical-relative:paragraph;z-index:-15728640;mso-wrap-distance-left:0;mso-wrap-distance-right:0" coordorigin="3364,191" coordsize="5738,0" path="m3364,191l9102,19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7"/>
        </w:rPr>
      </w:pPr>
    </w:p>
    <w:p>
      <w:pPr>
        <w:spacing w:before="52"/>
        <w:ind w:left="533" w:right="545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5"/>
          <w:sz w:val="24"/>
        </w:rPr>
        <w:t> </w:t>
      </w:r>
      <w:r>
        <w:rPr>
          <w:sz w:val="24"/>
        </w:rPr>
        <w:t>do(a)</w:t>
      </w:r>
      <w:r>
        <w:rPr>
          <w:spacing w:val="-5"/>
          <w:sz w:val="24"/>
        </w:rPr>
        <w:t> </w:t>
      </w:r>
      <w:r>
        <w:rPr>
          <w:sz w:val="24"/>
        </w:rPr>
        <w:t>candidato(a)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2"/>
        </w:rPr>
      </w:pPr>
    </w:p>
    <w:p>
      <w:pPr>
        <w:spacing w:line="128" w:lineRule="exact" w:before="94"/>
        <w:ind w:left="0" w:right="112" w:firstLine="0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w:t>13</w:t>
      </w:r>
    </w:p>
    <w:sectPr>
      <w:type w:val="continuous"/>
      <w:pgSz w:w="11920" w:h="16840"/>
      <w:pgMar w:top="480" w:bottom="0" w:left="1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545" w:right="38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2024-11-07T15:58:37Z</dcterms:created>
  <dcterms:modified xsi:type="dcterms:W3CDTF">2024-11-07T15:58:37Z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