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C41" w:rsidRDefault="00635CE2">
      <w:pPr>
        <w:pStyle w:val="Corpodetexto"/>
        <w:ind w:left="5057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517744" cy="46177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744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C41" w:rsidRDefault="005F4C41">
      <w:pPr>
        <w:spacing w:before="1"/>
        <w:ind w:left="2985" w:right="2726" w:firstLine="1224"/>
        <w:rPr>
          <w:sz w:val="20"/>
        </w:rPr>
      </w:pPr>
      <w:r w:rsidRPr="005F4C41"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30" type="#_x0000_t202" style="position:absolute;left:0;text-align:left;margin-left:498.85pt;margin-top:7.45pt;width:69pt;height:88.5pt;z-index:15730176;mso-position-horizontal-relative:page" filled="f" strokeweight=".25958mm">
            <v:textbox inset="0,0,0,0">
              <w:txbxContent>
                <w:p w:rsidR="005F4C41" w:rsidRDefault="00635CE2">
                  <w:pPr>
                    <w:pStyle w:val="Corpodetexto"/>
                    <w:spacing w:before="62" w:line="242" w:lineRule="auto"/>
                    <w:ind w:left="213" w:right="180"/>
                    <w:jc w:val="center"/>
                  </w:pPr>
                  <w:r>
                    <w:rPr>
                      <w:spacing w:val="-4"/>
                    </w:rPr>
                    <w:t>FOTO 3X4</w:t>
                  </w:r>
                </w:p>
                <w:p w:rsidR="005F4C41" w:rsidRDefault="00635CE2">
                  <w:pPr>
                    <w:pStyle w:val="Corpodetexto"/>
                    <w:spacing w:line="254" w:lineRule="auto"/>
                    <w:ind w:left="236" w:right="207" w:hanging="17"/>
                    <w:jc w:val="center"/>
                  </w:pPr>
                  <w:r>
                    <w:t xml:space="preserve">(Atual e </w:t>
                  </w:r>
                  <w:r>
                    <w:rPr>
                      <w:spacing w:val="-2"/>
                    </w:rPr>
                    <w:t>Colorida)</w:t>
                  </w:r>
                </w:p>
              </w:txbxContent>
            </v:textbox>
            <w10:wrap anchorx="page"/>
          </v:shape>
        </w:pict>
      </w:r>
      <w:bookmarkStart w:id="0" w:name="Slide_1"/>
      <w:bookmarkEnd w:id="0"/>
      <w:r w:rsidR="00635CE2">
        <w:rPr>
          <w:sz w:val="20"/>
        </w:rPr>
        <w:t>MINISTÉRIO DA EDUCAÇÃO UNIVERSIDADE FEDERAL DO RECÔNCAVO DA BAHIA</w:t>
      </w:r>
    </w:p>
    <w:p w:rsidR="005F4C41" w:rsidRDefault="00635CE2">
      <w:pPr>
        <w:spacing w:before="4" w:line="235" w:lineRule="auto"/>
        <w:ind w:left="3873" w:right="1432" w:hanging="1676"/>
        <w:rPr>
          <w:sz w:val="20"/>
        </w:rPr>
      </w:pPr>
      <w:r>
        <w:rPr>
          <w:sz w:val="20"/>
        </w:rPr>
        <w:t>Comitê</w:t>
      </w:r>
      <w:r w:rsidR="0042036D">
        <w:rPr>
          <w:sz w:val="20"/>
        </w:rPr>
        <w:t xml:space="preserve"> </w:t>
      </w:r>
      <w:r>
        <w:rPr>
          <w:sz w:val="20"/>
        </w:rPr>
        <w:t>de Acompanhamento</w:t>
      </w:r>
      <w:r w:rsidR="0042036D">
        <w:rPr>
          <w:sz w:val="20"/>
        </w:rPr>
        <w:t xml:space="preserve"> </w:t>
      </w:r>
      <w:r>
        <w:rPr>
          <w:sz w:val="20"/>
        </w:rPr>
        <w:t>de</w:t>
      </w:r>
      <w:r w:rsidR="0042036D">
        <w:rPr>
          <w:sz w:val="20"/>
        </w:rPr>
        <w:t xml:space="preserve"> </w:t>
      </w:r>
      <w:r>
        <w:rPr>
          <w:sz w:val="20"/>
        </w:rPr>
        <w:t>Políticas</w:t>
      </w:r>
      <w:r w:rsidR="0042036D">
        <w:rPr>
          <w:sz w:val="20"/>
        </w:rPr>
        <w:t xml:space="preserve"> </w:t>
      </w:r>
      <w:r>
        <w:rPr>
          <w:sz w:val="20"/>
        </w:rPr>
        <w:t>Afirmativas</w:t>
      </w:r>
      <w:r w:rsidR="0042036D">
        <w:rPr>
          <w:sz w:val="20"/>
        </w:rPr>
        <w:t xml:space="preserve"> </w:t>
      </w:r>
      <w:r>
        <w:rPr>
          <w:sz w:val="20"/>
        </w:rPr>
        <w:t>e Acesso à</w:t>
      </w:r>
      <w:r w:rsidR="0042036D">
        <w:rPr>
          <w:sz w:val="20"/>
        </w:rPr>
        <w:t xml:space="preserve"> </w:t>
      </w:r>
      <w:r>
        <w:rPr>
          <w:sz w:val="20"/>
        </w:rPr>
        <w:t>Reserva de Cotas Comissão de Aferição de Autodeclaração</w:t>
      </w:r>
    </w:p>
    <w:p w:rsidR="005F4C41" w:rsidRDefault="00635CE2">
      <w:pPr>
        <w:pStyle w:val="Heading1"/>
        <w:spacing w:before="228" w:line="484" w:lineRule="auto"/>
        <w:ind w:left="3239" w:right="3368" w:firstLine="1676"/>
      </w:pPr>
      <w:r>
        <w:t>ANEXO H AUTODECLARAÇÃO</w:t>
      </w:r>
      <w:r w:rsidR="0042036D">
        <w:t xml:space="preserve"> </w:t>
      </w:r>
      <w:r>
        <w:t>ÉTNICO-RACIAL</w:t>
      </w:r>
    </w:p>
    <w:p w:rsidR="005F4C41" w:rsidRDefault="00635CE2">
      <w:pPr>
        <w:tabs>
          <w:tab w:val="left" w:pos="2584"/>
          <w:tab w:val="left" w:pos="3444"/>
          <w:tab w:val="left" w:pos="6264"/>
          <w:tab w:val="left" w:pos="6683"/>
          <w:tab w:val="left" w:pos="6840"/>
          <w:tab w:val="left" w:pos="10858"/>
        </w:tabs>
        <w:spacing w:before="123" w:line="360" w:lineRule="auto"/>
        <w:ind w:left="2" w:right="136"/>
        <w:rPr>
          <w:b/>
          <w:sz w:val="24"/>
        </w:rPr>
      </w:pPr>
      <w:r>
        <w:rPr>
          <w:sz w:val="24"/>
        </w:rPr>
        <w:t>Eu</w:t>
      </w:r>
      <w:r>
        <w:rPr>
          <w:b/>
          <w:sz w:val="24"/>
        </w:rPr>
        <w:t xml:space="preserve">, 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, </w:t>
      </w:r>
      <w:r>
        <w:rPr>
          <w:sz w:val="24"/>
        </w:rPr>
        <w:t>portador/a</w:t>
      </w:r>
      <w:r w:rsidR="0042036D">
        <w:rPr>
          <w:sz w:val="24"/>
        </w:rPr>
        <w:t xml:space="preserve"> </w:t>
      </w:r>
      <w:r>
        <w:rPr>
          <w:sz w:val="24"/>
        </w:rPr>
        <w:t>do</w:t>
      </w:r>
      <w:r w:rsidR="0042036D">
        <w:rPr>
          <w:sz w:val="24"/>
        </w:rPr>
        <w:t xml:space="preserve"> </w:t>
      </w:r>
      <w:r>
        <w:rPr>
          <w:sz w:val="24"/>
        </w:rPr>
        <w:t>CPF n.º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e</w:t>
      </w:r>
      <w:r w:rsidR="0042036D">
        <w:rPr>
          <w:sz w:val="24"/>
        </w:rPr>
        <w:t xml:space="preserve"> </w:t>
      </w:r>
      <w:r>
        <w:rPr>
          <w:sz w:val="24"/>
        </w:rPr>
        <w:t>documento</w:t>
      </w:r>
      <w:r w:rsidR="0042036D">
        <w:rPr>
          <w:sz w:val="24"/>
        </w:rPr>
        <w:t xml:space="preserve"> </w:t>
      </w:r>
      <w:r>
        <w:rPr>
          <w:sz w:val="24"/>
        </w:rPr>
        <w:t>de</w:t>
      </w:r>
      <w:r w:rsidR="0042036D">
        <w:rPr>
          <w:sz w:val="24"/>
        </w:rPr>
        <w:t xml:space="preserve"> </w:t>
      </w:r>
      <w:r>
        <w:rPr>
          <w:sz w:val="24"/>
        </w:rPr>
        <w:t>identidade</w:t>
      </w:r>
      <w:r w:rsidR="0042036D">
        <w:rPr>
          <w:sz w:val="24"/>
        </w:rPr>
        <w:t xml:space="preserve"> </w:t>
      </w:r>
      <w:r>
        <w:rPr>
          <w:sz w:val="24"/>
        </w:rPr>
        <w:t>n.º</w:t>
      </w:r>
      <w:r>
        <w:rPr>
          <w:sz w:val="24"/>
          <w:u w:val="single"/>
        </w:rPr>
        <w:tab/>
      </w:r>
      <w:r>
        <w:rPr>
          <w:b/>
          <w:spacing w:val="-10"/>
          <w:sz w:val="24"/>
        </w:rPr>
        <w:t xml:space="preserve">, </w:t>
      </w:r>
      <w:r>
        <w:rPr>
          <w:sz w:val="24"/>
        </w:rPr>
        <w:t>convocado/a para aferição na UFRB relativo ao período letivo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b/>
          <w:sz w:val="24"/>
        </w:rPr>
        <w:t xml:space="preserve">, </w:t>
      </w:r>
      <w:r>
        <w:rPr>
          <w:sz w:val="24"/>
        </w:rPr>
        <w:t xml:space="preserve">candidato/a ao ingresso no Programa de Pós-Graduação em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b/>
          <w:sz w:val="24"/>
        </w:rPr>
        <w:t xml:space="preserve">, </w:t>
      </w:r>
      <w:r w:rsidR="0042036D">
        <w:rPr>
          <w:b/>
          <w:sz w:val="24"/>
        </w:rPr>
        <w:t xml:space="preserve"> </w:t>
      </w:r>
      <w:r>
        <w:rPr>
          <w:b/>
          <w:sz w:val="24"/>
        </w:rPr>
        <w:t xml:space="preserve">declaro-me: </w:t>
      </w:r>
      <w:r w:rsidR="0042036D">
        <w:rPr>
          <w:b/>
          <w:sz w:val="24"/>
        </w:rPr>
        <w:t xml:space="preserve"> </w:t>
      </w:r>
      <w:r>
        <w:rPr>
          <w:b/>
          <w:sz w:val="24"/>
        </w:rPr>
        <w:t>PRETO/A</w:t>
      </w:r>
      <w:r>
        <w:rPr>
          <w:b/>
          <w:sz w:val="24"/>
        </w:rPr>
        <w:t xml:space="preserve"> [</w:t>
      </w:r>
      <w:r w:rsidR="0042036D">
        <w:rPr>
          <w:b/>
          <w:sz w:val="24"/>
        </w:rPr>
        <w:t xml:space="preserve">  </w:t>
      </w:r>
      <w:r>
        <w:rPr>
          <w:b/>
          <w:sz w:val="24"/>
        </w:rPr>
        <w:t>]</w:t>
      </w:r>
      <w:r w:rsidR="0042036D">
        <w:rPr>
          <w:b/>
          <w:sz w:val="24"/>
        </w:rPr>
        <w:t xml:space="preserve">   </w:t>
      </w:r>
      <w:r>
        <w:rPr>
          <w:b/>
          <w:sz w:val="24"/>
        </w:rPr>
        <w:t>PARDO/A [</w:t>
      </w:r>
      <w:r w:rsidR="0042036D">
        <w:rPr>
          <w:b/>
          <w:sz w:val="24"/>
        </w:rPr>
        <w:t xml:space="preserve">  </w:t>
      </w:r>
      <w:r>
        <w:rPr>
          <w:b/>
          <w:sz w:val="24"/>
        </w:rPr>
        <w:t>]</w:t>
      </w:r>
    </w:p>
    <w:p w:rsidR="005F4C41" w:rsidRDefault="005F4C41">
      <w:pPr>
        <w:pStyle w:val="Heading1"/>
      </w:pPr>
      <w:r w:rsidRPr="005F4C41">
        <w:pict>
          <v:shape id="docshape3" o:spid="_x0000_s1029" style="position:absolute;left:0;text-align:left;margin-left:27.6pt;margin-top:21.5pt;width:548.9pt;height:100.6pt;z-index:15729664;mso-position-horizontal-relative:page" coordorigin="552,430" coordsize="10978,2012" o:spt="100" adj="0,,0" path="m560,446r,1982m11524,430r,2012m552,438r10978,m568,2436r10948,e" filled="f" strokeweight=".25958mm">
            <v:stroke joinstyle="round"/>
            <v:formulas/>
            <v:path arrowok="t" o:connecttype="segments"/>
            <w10:wrap anchorx="page"/>
          </v:shape>
        </w:pict>
      </w:r>
      <w:r w:rsidR="00635CE2">
        <w:t>Os</w:t>
      </w:r>
      <w:r w:rsidR="0042036D">
        <w:t xml:space="preserve"> </w:t>
      </w:r>
      <w:r w:rsidR="00635CE2">
        <w:t>seguinte</w:t>
      </w:r>
      <w:r w:rsidR="00635CE2">
        <w:t>s</w:t>
      </w:r>
      <w:r w:rsidR="0042036D">
        <w:t xml:space="preserve"> </w:t>
      </w:r>
      <w:r w:rsidR="00635CE2">
        <w:t>motivos</w:t>
      </w:r>
      <w:r w:rsidR="0042036D">
        <w:t xml:space="preserve"> </w:t>
      </w:r>
      <w:r w:rsidR="00635CE2">
        <w:t>justificam</w:t>
      </w:r>
      <w:r w:rsidR="0042036D">
        <w:t xml:space="preserve"> </w:t>
      </w:r>
      <w:r w:rsidR="00635CE2">
        <w:t>minha</w:t>
      </w:r>
      <w:r w:rsidR="0042036D">
        <w:t xml:space="preserve"> </w:t>
      </w:r>
      <w:r w:rsidR="00635CE2">
        <w:rPr>
          <w:spacing w:val="-2"/>
        </w:rPr>
        <w:t>autodeclaração:</w:t>
      </w:r>
    </w:p>
    <w:p w:rsidR="005F4C41" w:rsidRDefault="005F4C41">
      <w:pPr>
        <w:pStyle w:val="Corpodetexto"/>
        <w:rPr>
          <w:b/>
        </w:rPr>
      </w:pPr>
    </w:p>
    <w:p w:rsidR="005F4C41" w:rsidRDefault="005F4C41">
      <w:pPr>
        <w:pStyle w:val="Corpodetexto"/>
        <w:rPr>
          <w:b/>
        </w:rPr>
      </w:pPr>
    </w:p>
    <w:p w:rsidR="005F4C41" w:rsidRDefault="005F4C41">
      <w:pPr>
        <w:pStyle w:val="Corpodetexto"/>
        <w:rPr>
          <w:b/>
        </w:rPr>
      </w:pPr>
    </w:p>
    <w:p w:rsidR="005F4C41" w:rsidRDefault="005F4C41">
      <w:pPr>
        <w:pStyle w:val="Corpodetexto"/>
        <w:rPr>
          <w:b/>
        </w:rPr>
      </w:pPr>
    </w:p>
    <w:p w:rsidR="005F4C41" w:rsidRDefault="005F4C41">
      <w:pPr>
        <w:pStyle w:val="Corpodetexto"/>
        <w:rPr>
          <w:b/>
        </w:rPr>
      </w:pPr>
    </w:p>
    <w:p w:rsidR="005F4C41" w:rsidRDefault="005F4C41">
      <w:pPr>
        <w:pStyle w:val="Corpodetexto"/>
        <w:rPr>
          <w:b/>
        </w:rPr>
      </w:pPr>
    </w:p>
    <w:p w:rsidR="005F4C41" w:rsidRDefault="005F4C41">
      <w:pPr>
        <w:pStyle w:val="Corpodetexto"/>
        <w:rPr>
          <w:b/>
        </w:rPr>
      </w:pPr>
    </w:p>
    <w:p w:rsidR="005F4C41" w:rsidRDefault="005F4C41">
      <w:pPr>
        <w:pStyle w:val="Corpodetexto"/>
        <w:spacing w:before="134"/>
        <w:rPr>
          <w:b/>
        </w:rPr>
      </w:pPr>
    </w:p>
    <w:p w:rsidR="005F4C41" w:rsidRDefault="00635CE2" w:rsidP="0042036D">
      <w:pPr>
        <w:pStyle w:val="Corpodetexto"/>
        <w:ind w:left="2" w:right="136" w:firstLine="864"/>
        <w:jc w:val="both"/>
      </w:pPr>
      <w:r>
        <w:t>Declaro ainda serem verdadei</w:t>
      </w:r>
      <w:r w:rsidR="0042036D">
        <w:t xml:space="preserve">ras as informações prestadas, e </w:t>
      </w:r>
      <w:r>
        <w:t>estar ciente que a declaração inverídica, uma</w:t>
      </w:r>
      <w:r w:rsidR="0042036D">
        <w:t xml:space="preserve"> </w:t>
      </w:r>
      <w:r>
        <w:t>vez</w:t>
      </w:r>
      <w:r w:rsidR="0042036D">
        <w:t xml:space="preserve"> </w:t>
      </w:r>
      <w:r>
        <w:t>comprovada</w:t>
      </w:r>
      <w:r w:rsidR="0042036D">
        <w:t xml:space="preserve"> </w:t>
      </w:r>
      <w:r>
        <w:t>mediante</w:t>
      </w:r>
      <w:r w:rsidR="0042036D">
        <w:t xml:space="preserve"> </w:t>
      </w:r>
      <w:r>
        <w:t>procedimento</w:t>
      </w:r>
      <w:r w:rsidR="0042036D">
        <w:t xml:space="preserve"> </w:t>
      </w:r>
      <w:r>
        <w:t>institucional,</w:t>
      </w:r>
      <w:r w:rsidR="0042036D">
        <w:t xml:space="preserve"> </w:t>
      </w:r>
      <w:r>
        <w:t>implicará</w:t>
      </w:r>
      <w:r w:rsidR="0042036D">
        <w:t xml:space="preserve"> </w:t>
      </w:r>
      <w:r>
        <w:t>no</w:t>
      </w:r>
      <w:r w:rsidR="0042036D">
        <w:t xml:space="preserve"> </w:t>
      </w:r>
      <w:r>
        <w:t>cancelamento</w:t>
      </w:r>
      <w:r w:rsidR="0042036D">
        <w:t xml:space="preserve"> </w:t>
      </w:r>
      <w:r>
        <w:t>da</w:t>
      </w:r>
      <w:r w:rsidR="0042036D">
        <w:t xml:space="preserve"> </w:t>
      </w:r>
      <w:r>
        <w:t>matrícula</w:t>
      </w:r>
      <w:r w:rsidR="0042036D">
        <w:t xml:space="preserve"> </w:t>
      </w:r>
      <w:r>
        <w:t>na Universidade</w:t>
      </w:r>
      <w:r w:rsidR="0042036D">
        <w:t xml:space="preserve"> </w:t>
      </w:r>
      <w:r>
        <w:t xml:space="preserve"> Federal do Recôncavo da</w:t>
      </w:r>
      <w:r w:rsidR="0042036D">
        <w:t xml:space="preserve"> </w:t>
      </w:r>
      <w:r>
        <w:t>Bahia – UFRB (conforme</w:t>
      </w:r>
      <w:r>
        <w:t>§ 4º doartigo 41 da Resolução CONSUNI nº 003/2018) e que estou ciente de que a informação falsa poderá submeter-me ao previsto no art. 299 do Código Penal Brasileiro.</w:t>
      </w:r>
    </w:p>
    <w:p w:rsidR="005F4C41" w:rsidRDefault="00635CE2">
      <w:pPr>
        <w:pStyle w:val="Corpodetexto"/>
        <w:tabs>
          <w:tab w:val="left" w:pos="7766"/>
          <w:tab w:val="left" w:pos="8304"/>
          <w:tab w:val="left" w:pos="9850"/>
          <w:tab w:val="left" w:pos="10858"/>
        </w:tabs>
        <w:spacing w:before="92"/>
        <w:ind w:left="5511"/>
      </w:pPr>
      <w:r>
        <w:t xml:space="preserve">Local e data: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5F4C41" w:rsidRDefault="005F4C41">
      <w:pPr>
        <w:pStyle w:val="Corpodetexto"/>
        <w:rPr>
          <w:sz w:val="20"/>
        </w:rPr>
      </w:pPr>
    </w:p>
    <w:p w:rsidR="005F4C41" w:rsidRDefault="005F4C41">
      <w:pPr>
        <w:pStyle w:val="Corpodetexto"/>
        <w:spacing w:before="20"/>
        <w:rPr>
          <w:sz w:val="20"/>
        </w:rPr>
      </w:pPr>
      <w:r w:rsidRPr="005F4C41">
        <w:rPr>
          <w:sz w:val="20"/>
        </w:rPr>
        <w:pict>
          <v:shape id="docshape4" o:spid="_x0000_s1028" style="position:absolute;margin-left:180.2pt;margin-top:13.75pt;width:228pt;height:.1pt;z-index:-15728640;mso-wrap-distance-left:0;mso-wrap-distance-right:0;mso-position-horizontal-relative:page" coordorigin="3604,275" coordsize="4560,0" path="m3604,275r4560,e" filled="f" strokeweight=".15975mm">
            <v:path arrowok="t"/>
            <w10:wrap type="topAndBottom" anchorx="page"/>
          </v:shape>
        </w:pict>
      </w:r>
    </w:p>
    <w:p w:rsidR="005F4C41" w:rsidRDefault="00635CE2">
      <w:pPr>
        <w:pStyle w:val="Corpodetexto"/>
        <w:spacing w:before="233"/>
        <w:ind w:right="103"/>
        <w:jc w:val="center"/>
      </w:pPr>
      <w:r>
        <w:t>Assinatura</w:t>
      </w:r>
      <w:r w:rsidR="0042036D">
        <w:t xml:space="preserve"> </w:t>
      </w:r>
      <w:r>
        <w:t>do/a</w:t>
      </w:r>
      <w:r w:rsidR="0042036D">
        <w:t xml:space="preserve"> </w:t>
      </w:r>
      <w:r>
        <w:rPr>
          <w:spacing w:val="-2"/>
        </w:rPr>
        <w:t>Declarante</w:t>
      </w:r>
    </w:p>
    <w:p w:rsidR="005F4C41" w:rsidRDefault="005F4C41">
      <w:pPr>
        <w:pStyle w:val="Corpodetexto"/>
      </w:pPr>
    </w:p>
    <w:p w:rsidR="005F4C41" w:rsidRDefault="005F4C41">
      <w:pPr>
        <w:pStyle w:val="Corpodetexto"/>
        <w:spacing w:before="158"/>
      </w:pPr>
    </w:p>
    <w:p w:rsidR="005F4C41" w:rsidRDefault="005F4C41">
      <w:pPr>
        <w:pStyle w:val="Corpodetexto"/>
        <w:ind w:right="751"/>
        <w:jc w:val="right"/>
      </w:pPr>
      <w:r w:rsidRPr="005F4C41">
        <w:pict>
          <v:shape id="docshape5" o:spid="_x0000_s1027" type="#_x0000_t202" style="position:absolute;left:0;text-align:left;margin-left:61.6pt;margin-top:-27.75pt;width:472.5pt;height:166.75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4652"/>
                    <w:gridCol w:w="4668"/>
                  </w:tblGrid>
                  <w:tr w:rsidR="005F4C41">
                    <w:trPr>
                      <w:trHeight w:val="1374"/>
                    </w:trPr>
                    <w:tc>
                      <w:tcPr>
                        <w:tcW w:w="9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F4C41" w:rsidRDefault="00635CE2">
                        <w:pPr>
                          <w:pStyle w:val="TableParagraph"/>
                          <w:spacing w:line="266" w:lineRule="exact"/>
                          <w:ind w:left="367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Parecer</w:t>
                        </w:r>
                        <w:r w:rsidR="0042036D"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Motivado</w:t>
                        </w:r>
                      </w:p>
                      <w:p w:rsidR="005F4C41" w:rsidRDefault="00635CE2" w:rsidP="0042036D">
                        <w:pPr>
                          <w:pStyle w:val="TableParagraph"/>
                          <w:ind w:left="125" w:right="-2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 Comissão de aferição de autodeclaração, conforme portaria normativa nº 04/2018 do MPOG e</w:t>
                        </w:r>
                        <w:r w:rsidR="0042036D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Resolução</w:t>
                        </w:r>
                        <w:r w:rsidR="0042036D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CONSUNI</w:t>
                        </w:r>
                        <w:r w:rsidR="0042036D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Nº3/2018,</w:t>
                        </w:r>
                        <w:r w:rsidR="0042036D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considerou</w:t>
                        </w:r>
                        <w:r w:rsidR="0042036D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 w:rsidR="0042036D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fins</w:t>
                        </w:r>
                        <w:r w:rsidR="0042036D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 w:rsidR="0042036D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ingresso</w:t>
                        </w:r>
                        <w:r w:rsidR="0042036D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</w:t>
                        </w:r>
                        <w:r w:rsidR="0042036D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UFRB,</w:t>
                        </w:r>
                        <w:r w:rsidR="0042036D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apenas</w:t>
                        </w:r>
                        <w:r w:rsidR="0042036D">
                          <w:rPr>
                            <w:sz w:val="24"/>
                          </w:rPr>
                          <w:t xml:space="preserve"> as </w:t>
                        </w:r>
                        <w:r>
                          <w:rPr>
                            <w:sz w:val="24"/>
                          </w:rPr>
                          <w:t>características</w:t>
                        </w:r>
                        <w:r w:rsidR="0042036D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fenotípicas</w:t>
                        </w:r>
                        <w:r w:rsidR="0042036D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do/</w:t>
                        </w:r>
                        <w:r w:rsidR="0042036D">
                          <w:rPr>
                            <w:sz w:val="24"/>
                          </w:rPr>
                          <w:t xml:space="preserve">a </w:t>
                        </w:r>
                        <w:r>
                          <w:rPr>
                            <w:sz w:val="24"/>
                          </w:rPr>
                          <w:t>candidato/a</w:t>
                        </w:r>
                        <w:r w:rsidR="0042036D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(conjunto</w:t>
                        </w:r>
                        <w:r w:rsidR="0042036D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 w:rsidR="0042036D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características</w:t>
                        </w:r>
                        <w:r w:rsidR="0042036D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físicas</w:t>
                        </w:r>
                        <w:r w:rsidR="0042036D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 w:rsidR="0042036D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indivíduo,</w:t>
                        </w:r>
                      </w:p>
                      <w:p w:rsidR="005F4C41" w:rsidRDefault="0042036D" w:rsidP="0042036D">
                        <w:pPr>
                          <w:pStyle w:val="TableParagraph"/>
                          <w:spacing w:line="260" w:lineRule="exact"/>
                          <w:ind w:left="12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</w:t>
                        </w:r>
                        <w:r w:rsidR="00635CE2">
                          <w:rPr>
                            <w:sz w:val="24"/>
                          </w:rPr>
                          <w:t>redominantemente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="00635CE2"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="00635CE2">
                          <w:rPr>
                            <w:sz w:val="24"/>
                          </w:rPr>
                          <w:t>cor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="00635CE2"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="00635CE2">
                          <w:rPr>
                            <w:sz w:val="24"/>
                          </w:rPr>
                          <w:t>pele,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="00635CE2"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="00635CE2">
                          <w:rPr>
                            <w:sz w:val="24"/>
                          </w:rPr>
                          <w:t>textura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="00635CE2"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="00635CE2">
                          <w:rPr>
                            <w:sz w:val="24"/>
                          </w:rPr>
                          <w:t>cabelo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="00635CE2"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="00635CE2">
                          <w:rPr>
                            <w:sz w:val="24"/>
                          </w:rPr>
                          <w:t>os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="00635CE2">
                          <w:rPr>
                            <w:sz w:val="24"/>
                          </w:rPr>
                          <w:t>aspectos</w:t>
                        </w:r>
                        <w:r w:rsidR="00635CE2">
                          <w:rPr>
                            <w:spacing w:val="-2"/>
                            <w:sz w:val="24"/>
                          </w:rPr>
                          <w:t xml:space="preserve"> faciais)</w:t>
                        </w:r>
                      </w:p>
                    </w:tc>
                  </w:tr>
                  <w:tr w:rsidR="005F4C41">
                    <w:trPr>
                      <w:trHeight w:val="720"/>
                    </w:trPr>
                    <w:tc>
                      <w:tcPr>
                        <w:tcW w:w="46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F4C41" w:rsidRDefault="00635CE2">
                        <w:pPr>
                          <w:pStyle w:val="TableParagraph"/>
                          <w:spacing w:before="74" w:line="242" w:lineRule="auto"/>
                          <w:ind w:left="125" w:right="12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</w:t>
                        </w:r>
                        <w:r w:rsidR="0042036D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características</w:t>
                        </w:r>
                        <w:r w:rsidR="0042036D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fenotípicas</w:t>
                        </w:r>
                        <w:r w:rsidR="0042036D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confirmam</w:t>
                        </w:r>
                        <w:r w:rsidR="0042036D"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 autodecaração (</w:t>
                        </w:r>
                        <w:r w:rsidR="0042036D">
                          <w:rPr>
                            <w:sz w:val="24"/>
                          </w:rPr>
                          <w:t xml:space="preserve">   </w:t>
                        </w:r>
                        <w:r>
                          <w:rPr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46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F4C41" w:rsidRDefault="00635CE2">
                        <w:pPr>
                          <w:pStyle w:val="TableParagraph"/>
                          <w:spacing w:before="74"/>
                          <w:ind w:left="14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</w:t>
                        </w:r>
                        <w:r w:rsidR="0042036D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características</w:t>
                        </w:r>
                        <w:r w:rsidR="0042036D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fenotípicas</w:t>
                        </w:r>
                        <w:r w:rsidR="0042036D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não</w:t>
                        </w:r>
                        <w:r w:rsidR="0042036D"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confirmam</w:t>
                        </w:r>
                      </w:p>
                      <w:p w:rsidR="005F4C41" w:rsidRDefault="0042036D">
                        <w:pPr>
                          <w:pStyle w:val="TableParagraph"/>
                          <w:spacing w:before="2"/>
                          <w:ind w:left="14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 </w:t>
                        </w:r>
                        <w:r w:rsidR="00635CE2">
                          <w:rPr>
                            <w:sz w:val="24"/>
                          </w:rPr>
                          <w:t>autodeclaração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="00635CE2"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 xml:space="preserve">   </w:t>
                        </w:r>
                        <w:r w:rsidR="00635CE2">
                          <w:rPr>
                            <w:spacing w:val="-10"/>
                            <w:sz w:val="24"/>
                          </w:rPr>
                          <w:t>)</w:t>
                        </w:r>
                      </w:p>
                    </w:tc>
                  </w:tr>
                  <w:tr w:rsidR="005F4C41">
                    <w:trPr>
                      <w:trHeight w:val="1196"/>
                    </w:trPr>
                    <w:tc>
                      <w:tcPr>
                        <w:tcW w:w="932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F4C41" w:rsidRDefault="00635CE2">
                        <w:pPr>
                          <w:pStyle w:val="TableParagraph"/>
                          <w:tabs>
                            <w:tab w:val="left" w:pos="877"/>
                            <w:tab w:val="left" w:pos="1421"/>
                            <w:tab w:val="left" w:pos="2141"/>
                          </w:tabs>
                          <w:spacing w:before="270"/>
                          <w:ind w:right="-1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Data: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  <w:u w:val="single"/>
                          </w:rPr>
                          <w:t>/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5F4C41" w:rsidRDefault="005F4C41">
                        <w:pPr>
                          <w:pStyle w:val="TableParagraph"/>
                          <w:spacing w:before="81"/>
                          <w:rPr>
                            <w:sz w:val="24"/>
                          </w:rPr>
                        </w:pPr>
                      </w:p>
                      <w:p w:rsidR="005F4C41" w:rsidRDefault="00635CE2">
                        <w:pPr>
                          <w:pStyle w:val="TableParagraph"/>
                          <w:spacing w:before="1" w:line="272" w:lineRule="exact"/>
                          <w:ind w:right="10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Presidente</w:t>
                        </w:r>
                        <w:r w:rsidR="0042036D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 w:rsidR="0042036D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Comissão</w:t>
                        </w:r>
                      </w:p>
                    </w:tc>
                  </w:tr>
                </w:tbl>
                <w:p w:rsidR="005F4C41" w:rsidRDefault="005F4C41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</w:p>
    <w:p w:rsidR="005F4C41" w:rsidRDefault="005F4C41">
      <w:pPr>
        <w:pStyle w:val="Corpodetexto"/>
        <w:rPr>
          <w:sz w:val="20"/>
        </w:rPr>
      </w:pPr>
    </w:p>
    <w:p w:rsidR="005F4C41" w:rsidRDefault="005F4C41">
      <w:pPr>
        <w:pStyle w:val="Corpodetexto"/>
        <w:rPr>
          <w:sz w:val="20"/>
        </w:rPr>
      </w:pPr>
    </w:p>
    <w:p w:rsidR="005F4C41" w:rsidRDefault="005F4C41">
      <w:pPr>
        <w:pStyle w:val="Corpodetexto"/>
        <w:rPr>
          <w:sz w:val="20"/>
        </w:rPr>
      </w:pPr>
    </w:p>
    <w:p w:rsidR="005F4C41" w:rsidRDefault="005F4C41">
      <w:pPr>
        <w:pStyle w:val="Corpodetexto"/>
        <w:rPr>
          <w:sz w:val="20"/>
        </w:rPr>
      </w:pPr>
    </w:p>
    <w:p w:rsidR="005F4C41" w:rsidRDefault="005F4C41">
      <w:pPr>
        <w:pStyle w:val="Corpodetexto"/>
        <w:rPr>
          <w:sz w:val="20"/>
        </w:rPr>
      </w:pPr>
    </w:p>
    <w:p w:rsidR="005F4C41" w:rsidRDefault="005F4C41">
      <w:pPr>
        <w:pStyle w:val="Corpodetexto"/>
        <w:rPr>
          <w:sz w:val="20"/>
        </w:rPr>
      </w:pPr>
    </w:p>
    <w:p w:rsidR="005F4C41" w:rsidRDefault="005F4C41">
      <w:pPr>
        <w:pStyle w:val="Corpodetexto"/>
        <w:rPr>
          <w:sz w:val="20"/>
        </w:rPr>
      </w:pPr>
    </w:p>
    <w:p w:rsidR="005F4C41" w:rsidRDefault="005F4C41">
      <w:pPr>
        <w:pStyle w:val="Corpodetexto"/>
        <w:rPr>
          <w:sz w:val="20"/>
        </w:rPr>
      </w:pPr>
    </w:p>
    <w:p w:rsidR="005F4C41" w:rsidRDefault="005F4C41">
      <w:pPr>
        <w:pStyle w:val="Corpodetexto"/>
        <w:spacing w:before="118"/>
        <w:rPr>
          <w:sz w:val="20"/>
        </w:rPr>
      </w:pPr>
      <w:r w:rsidRPr="005F4C41">
        <w:rPr>
          <w:sz w:val="20"/>
        </w:rPr>
        <w:pict>
          <v:shape id="docshape6" o:spid="_x0000_s1026" style="position:absolute;margin-left:169.1pt;margin-top:18.6pt;width:252pt;height:.1pt;z-index:-15728128;mso-wrap-distance-left:0;mso-wrap-distance-right:0;mso-position-horizontal-relative:page" coordorigin="3382,372" coordsize="5040,0" path="m3382,372r5040,e" filled="f" strokeweight=".15975mm">
            <v:path arrowok="t"/>
            <w10:wrap type="topAndBottom" anchorx="page"/>
          </v:shape>
        </w:pict>
      </w:r>
    </w:p>
    <w:sectPr w:rsidR="005F4C41" w:rsidSect="005F4C41">
      <w:footerReference w:type="default" r:id="rId7"/>
      <w:type w:val="continuous"/>
      <w:pgSz w:w="11910" w:h="16840"/>
      <w:pgMar w:top="500" w:right="425" w:bottom="1100" w:left="425" w:header="0" w:footer="91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CE2" w:rsidRDefault="00635CE2" w:rsidP="005F4C41">
      <w:r>
        <w:separator/>
      </w:r>
    </w:p>
  </w:endnote>
  <w:endnote w:type="continuationSeparator" w:id="1">
    <w:p w:rsidR="00635CE2" w:rsidRDefault="00635CE2" w:rsidP="005F4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C41" w:rsidRDefault="005F4C41">
    <w:pPr>
      <w:pStyle w:val="Corpodetexto"/>
      <w:spacing w:line="14" w:lineRule="auto"/>
      <w:rPr>
        <w:sz w:val="20"/>
      </w:rPr>
    </w:pPr>
    <w:r w:rsidRPr="005F4C41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124.1pt;margin-top:785.2pt;width:351.85pt;height:22.7pt;z-index:-251658752;mso-position-horizontal-relative:page;mso-position-vertical-relative:page" filled="f" stroked="f">
          <v:textbox inset="0,0,0,0">
            <w:txbxContent>
              <w:p w:rsidR="005F4C41" w:rsidRDefault="00635CE2">
                <w:pPr>
                  <w:spacing w:before="14" w:line="244" w:lineRule="auto"/>
                  <w:ind w:left="1682" w:right="18" w:hanging="1662"/>
                  <w:rPr>
                    <w:sz w:val="18"/>
                  </w:rPr>
                </w:pPr>
                <w:r>
                  <w:rPr>
                    <w:sz w:val="18"/>
                  </w:rPr>
                  <w:t>Campus Universitário, Rua Rui Barbosa, 710, Centro, Cruz das Almas/Bahia - CEP 44.380-000 CNPJ 07.777.800/0001-62 - Tel.: (75) 3621-6827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CE2" w:rsidRDefault="00635CE2" w:rsidP="005F4C41">
      <w:r>
        <w:separator/>
      </w:r>
    </w:p>
  </w:footnote>
  <w:footnote w:type="continuationSeparator" w:id="1">
    <w:p w:rsidR="00635CE2" w:rsidRDefault="00635CE2" w:rsidP="005F4C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F4C41"/>
    <w:rsid w:val="0042036D"/>
    <w:rsid w:val="005F4C41"/>
    <w:rsid w:val="00635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F4C4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4C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F4C4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5F4C41"/>
    <w:pPr>
      <w:spacing w:before="2"/>
      <w:ind w:left="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5F4C41"/>
  </w:style>
  <w:style w:type="paragraph" w:customStyle="1" w:styleId="TableParagraph">
    <w:name w:val="Table Paragraph"/>
    <w:basedOn w:val="Normal"/>
    <w:uiPriority w:val="1"/>
    <w:qFormat/>
    <w:rsid w:val="005F4C41"/>
  </w:style>
  <w:style w:type="paragraph" w:styleId="Textodebalo">
    <w:name w:val="Balloon Text"/>
    <w:basedOn w:val="Normal"/>
    <w:link w:val="TextodebaloChar"/>
    <w:uiPriority w:val="99"/>
    <w:semiHidden/>
    <w:unhideWhenUsed/>
    <w:rsid w:val="004203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36D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2340405</cp:lastModifiedBy>
  <cp:revision>2</cp:revision>
  <dcterms:created xsi:type="dcterms:W3CDTF">2025-05-28T14:47:00Z</dcterms:created>
  <dcterms:modified xsi:type="dcterms:W3CDTF">2025-05-28T14:55:00Z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Draw</vt:lpwstr>
  </property>
  <property fmtid="{D5CDD505-2E9C-101B-9397-08002B2CF9AE}" pid="4" name="Producer">
    <vt:lpwstr>LibreOffice 6.0</vt:lpwstr>
  </property>
  <property fmtid="{D5CDD505-2E9C-101B-9397-08002B2CF9AE}" pid="5" name="LastSaved">
    <vt:filetime>2025-05-28T00:00:00Z</vt:filetime>
  </property>
</Properties>
</file>