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8303" w14:textId="77777777" w:rsidR="0044469C" w:rsidRDefault="0044469C" w:rsidP="000E1DBD">
      <w:pPr>
        <w:pStyle w:val="Ttulo2"/>
        <w:spacing w:line="240" w:lineRule="auto"/>
        <w:ind w:left="0"/>
        <w:jc w:val="center"/>
      </w:pPr>
    </w:p>
    <w:p w14:paraId="251185A5" w14:textId="1F2CD470" w:rsidR="00920458" w:rsidRDefault="001C2892" w:rsidP="00692252">
      <w:pPr>
        <w:pStyle w:val="Ttulo2"/>
        <w:spacing w:line="240" w:lineRule="auto"/>
        <w:ind w:left="0" w:right="-1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F</w:t>
      </w:r>
    </w:p>
    <w:p w14:paraId="2C40D7E5" w14:textId="77777777" w:rsidR="00920458" w:rsidRDefault="001C2892" w:rsidP="00692252">
      <w:pPr>
        <w:spacing w:before="143" w:line="240" w:lineRule="auto"/>
        <w:ind w:right="-1"/>
        <w:jc w:val="center"/>
        <w:rPr>
          <w:b/>
        </w:rPr>
      </w:pPr>
      <w:r>
        <w:rPr>
          <w:b/>
        </w:rPr>
        <w:t>MODELO</w:t>
      </w:r>
      <w:r>
        <w:rPr>
          <w:b/>
          <w:spacing w:val="-4"/>
        </w:rPr>
        <w:t xml:space="preserve"> </w:t>
      </w:r>
      <w:r>
        <w:rPr>
          <w:b/>
        </w:rPr>
        <w:t>RELATÓRIO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DESCRITIVO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FUNCIONALIDADE</w:t>
      </w:r>
    </w:p>
    <w:p w14:paraId="4EA73492" w14:textId="77777777" w:rsidR="00920458" w:rsidRDefault="001C2892" w:rsidP="00692252">
      <w:pPr>
        <w:pStyle w:val="Corpodetexto"/>
        <w:spacing w:before="137" w:line="240" w:lineRule="auto"/>
        <w:ind w:right="-1"/>
        <w:jc w:val="center"/>
      </w:pPr>
      <w:r>
        <w:t>(Este</w:t>
      </w:r>
      <w:r>
        <w:rPr>
          <w:spacing w:val="-1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preenchido pelo</w:t>
      </w:r>
      <w:r>
        <w:rPr>
          <w:spacing w:val="-5"/>
        </w:rPr>
        <w:t xml:space="preserve"> </w:t>
      </w:r>
      <w:r>
        <w:t>profissional de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emitir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laudos</w:t>
      </w:r>
      <w:r>
        <w:rPr>
          <w:spacing w:val="-2"/>
        </w:rPr>
        <w:t xml:space="preserve"> médicos)</w:t>
      </w:r>
    </w:p>
    <w:p w14:paraId="7F98B0B5" w14:textId="77777777" w:rsidR="00920458" w:rsidRDefault="004D1F83" w:rsidP="00692252">
      <w:pPr>
        <w:pStyle w:val="Corpodetexto"/>
        <w:spacing w:before="7" w:line="240" w:lineRule="auto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D65D5B1" wp14:editId="66C3AABC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764909" cy="178814"/>
                <wp:effectExtent l="0" t="0" r="26670" b="12065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4909" cy="178814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DA35C" w14:textId="77777777" w:rsidR="00920458" w:rsidRDefault="001C2892" w:rsidP="00DB1272">
                            <w:pPr>
                              <w:spacing w:line="273" w:lineRule="exact"/>
                              <w:ind w:left="14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Identificação: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5D5B1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0;margin-top:8.75pt;width:453.95pt;height:14.1pt;z-index:-1572403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" fillcolor="#adaaaa" strokeweight=".16931mm">
                <v:path arrowok="t"/>
                <v:textbox inset="0,0,0,0">
                  <w:txbxContent>
                    <w:p w14:paraId="4F5DA35C" w14:textId="77777777" w:rsidR="00920458" w:rsidRDefault="001C2892" w:rsidP="00DB1272">
                      <w:pPr>
                        <w:spacing w:line="273" w:lineRule="exact"/>
                        <w:ind w:left="14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Identificação: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C010A2" w14:textId="1CCCF55A" w:rsidR="00DB1272" w:rsidRDefault="001C2892" w:rsidP="00692252">
      <w:pPr>
        <w:pStyle w:val="Corpodetexto"/>
        <w:tabs>
          <w:tab w:val="left" w:pos="1428"/>
          <w:tab w:val="left" w:pos="10243"/>
        </w:tabs>
        <w:spacing w:before="120" w:line="240" w:lineRule="auto"/>
        <w:ind w:right="-284"/>
        <w:rPr>
          <w:spacing w:val="-2"/>
        </w:rPr>
      </w:pPr>
      <w:r>
        <w:rPr>
          <w:spacing w:val="-2"/>
        </w:rPr>
        <w:t>Nome:</w:t>
      </w:r>
      <w:r w:rsidR="00DB1272">
        <w:rPr>
          <w:spacing w:val="-2"/>
        </w:rPr>
        <w:t xml:space="preserve"> __________</w:t>
      </w:r>
      <w:r w:rsidR="00835FD6">
        <w:rPr>
          <w:spacing w:val="-2"/>
        </w:rPr>
        <w:t>_____________________________________________________________</w:t>
      </w:r>
    </w:p>
    <w:p w14:paraId="264ADA84" w14:textId="6F4C4F4C" w:rsidR="00920458" w:rsidRPr="00835FD6" w:rsidRDefault="001C2892" w:rsidP="00767A45">
      <w:pPr>
        <w:pStyle w:val="Corpodetexto"/>
        <w:tabs>
          <w:tab w:val="left" w:pos="1428"/>
          <w:tab w:val="left" w:pos="10243"/>
        </w:tabs>
        <w:spacing w:before="120" w:line="240" w:lineRule="auto"/>
        <w:rPr>
          <w:u w:val="single"/>
        </w:rPr>
      </w:pPr>
      <w:r>
        <w:t>Idade</w:t>
      </w:r>
      <w:r w:rsidR="00835FD6">
        <w:t>:___________________</w:t>
      </w:r>
      <w:r>
        <w:t>Deficiência</w:t>
      </w:r>
      <w:r w:rsidR="00835FD6">
        <w:t>: ___________________________</w:t>
      </w:r>
      <w:r w:rsidR="00767A45">
        <w:t>_</w:t>
      </w:r>
      <w:r w:rsidR="00835FD6">
        <w:t>_____________</w:t>
      </w:r>
    </w:p>
    <w:p w14:paraId="4202C536" w14:textId="77777777" w:rsidR="00920458" w:rsidRDefault="004D1F83" w:rsidP="00BA7015">
      <w:pPr>
        <w:pStyle w:val="Corpodetexto"/>
        <w:tabs>
          <w:tab w:val="left" w:pos="2149"/>
          <w:tab w:val="left" w:pos="2869"/>
          <w:tab w:val="left" w:pos="4310"/>
        </w:tabs>
        <w:spacing w:before="120" w:line="240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79E80D" wp14:editId="0EC8414C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5764909" cy="178814"/>
                <wp:effectExtent l="0" t="0" r="26670" b="12065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4909" cy="178814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6A355" w14:textId="77777777" w:rsidR="00920458" w:rsidRDefault="001C2892" w:rsidP="00E50338">
                            <w:pPr>
                              <w:spacing w:line="273" w:lineRule="exact"/>
                              <w:ind w:left="14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Descrição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Funcional: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E80D" id="Textbox 34" o:spid="_x0000_s1027" type="#_x0000_t202" style="position:absolute;left:0;text-align:left;margin-left:0;margin-top:28.5pt;width:453.95pt;height:14.1pt;z-index:-1572352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" fillcolor="#adaaaa" strokeweight=".16931mm">
                <v:path arrowok="t"/>
                <v:textbox inset="0,0,0,0">
                  <w:txbxContent>
                    <w:p w14:paraId="7A86A355" w14:textId="77777777" w:rsidR="00920458" w:rsidRDefault="001C2892" w:rsidP="00E50338">
                      <w:pPr>
                        <w:spacing w:line="273" w:lineRule="exact"/>
                        <w:ind w:left="14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Descrição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Funcional: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Permanente</w:t>
      </w:r>
      <w:r>
        <w:rPr>
          <w:spacing w:val="-3"/>
        </w:rPr>
        <w:t xml:space="preserve"> </w:t>
      </w:r>
      <w:r>
        <w:rPr>
          <w:spacing w:val="-12"/>
        </w:rPr>
        <w:t>(</w:t>
      </w:r>
      <w:r w:rsidR="00835FD6">
        <w:rPr>
          <w:spacing w:val="-12"/>
        </w:rPr>
        <w:t xml:space="preserve">     </w:t>
      </w:r>
      <w:r>
        <w:rPr>
          <w:spacing w:val="-10"/>
        </w:rPr>
        <w:t>)</w:t>
      </w:r>
      <w:r>
        <w:tab/>
        <w:t>Transitória</w:t>
      </w:r>
      <w:r>
        <w:rPr>
          <w:spacing w:val="-6"/>
        </w:rPr>
        <w:t xml:space="preserve"> </w:t>
      </w:r>
      <w:r>
        <w:rPr>
          <w:spacing w:val="-10"/>
        </w:rPr>
        <w:t>(</w:t>
      </w:r>
      <w:r w:rsidR="00835FD6">
        <w:rPr>
          <w:spacing w:val="-10"/>
        </w:rPr>
        <w:t xml:space="preserve">     </w:t>
      </w:r>
      <w:r>
        <w:rPr>
          <w:spacing w:val="-10"/>
        </w:rPr>
        <w:t>)</w:t>
      </w:r>
    </w:p>
    <w:p w14:paraId="7F547B09" w14:textId="77777777" w:rsidR="00920458" w:rsidRPr="00E50338" w:rsidRDefault="001C2892" w:rsidP="00692252">
      <w:pPr>
        <w:pStyle w:val="Corpodetexto"/>
        <w:spacing w:before="120" w:line="240" w:lineRule="auto"/>
        <w:rPr>
          <w:sz w:val="20"/>
        </w:rPr>
      </w:pPr>
      <w:r>
        <w:t>Possibilidades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dimensões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acessibilidade:</w:t>
      </w:r>
    </w:p>
    <w:p w14:paraId="670100FA" w14:textId="77777777" w:rsidR="00920458" w:rsidRDefault="00920458" w:rsidP="00692252">
      <w:pPr>
        <w:pStyle w:val="Corpodetexto"/>
        <w:spacing w:line="240" w:lineRule="auto"/>
        <w:rPr>
          <w:sz w:val="20"/>
        </w:rPr>
      </w:pPr>
    </w:p>
    <w:p w14:paraId="2C8F68A3" w14:textId="77777777" w:rsidR="00920458" w:rsidRDefault="00920458" w:rsidP="00692252">
      <w:pPr>
        <w:pStyle w:val="Corpodetexto"/>
        <w:spacing w:line="240" w:lineRule="auto"/>
        <w:rPr>
          <w:sz w:val="20"/>
        </w:rPr>
      </w:pPr>
    </w:p>
    <w:p w14:paraId="14AE0BAF" w14:textId="77777777" w:rsidR="00920458" w:rsidRDefault="00920458" w:rsidP="00692252">
      <w:pPr>
        <w:pStyle w:val="Corpodetexto"/>
        <w:spacing w:line="240" w:lineRule="auto"/>
        <w:rPr>
          <w:sz w:val="20"/>
        </w:rPr>
      </w:pPr>
    </w:p>
    <w:p w14:paraId="74030393" w14:textId="77777777" w:rsidR="00920458" w:rsidRDefault="001C2892" w:rsidP="00692252">
      <w:pPr>
        <w:pStyle w:val="Corpodetexto"/>
        <w:spacing w:before="229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7DBCC7" wp14:editId="79BFF2A9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5764909" cy="176274"/>
                <wp:effectExtent l="0" t="0" r="26670" b="14605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4909" cy="176274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DE39E5" w14:textId="77777777" w:rsidR="00920458" w:rsidRDefault="001C2892" w:rsidP="00E50338">
                            <w:pPr>
                              <w:spacing w:line="273" w:lineRule="exact"/>
                              <w:ind w:left="14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Arquitetônica: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BCC7" id="Textbox 35" o:spid="_x0000_s1028" type="#_x0000_t202" style="position:absolute;left:0;text-align:left;margin-left:0;margin-top:23.2pt;width:453.95pt;height:13.9pt;z-index:-1572300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" fillcolor="#adaaaa" strokeweight=".16931mm">
                <v:path arrowok="t"/>
                <v:textbox inset="0,0,0,0">
                  <w:txbxContent>
                    <w:p w14:paraId="79DE39E5" w14:textId="77777777" w:rsidR="00920458" w:rsidRDefault="001C2892" w:rsidP="00E50338">
                      <w:pPr>
                        <w:spacing w:line="273" w:lineRule="exact"/>
                        <w:ind w:left="14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Arquitetônica: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2AD17CA" w14:textId="77777777" w:rsidR="00920458" w:rsidRDefault="001C2892" w:rsidP="00692252">
      <w:pPr>
        <w:pStyle w:val="Corpodetexto"/>
        <w:spacing w:before="120" w:line="240" w:lineRule="auto"/>
      </w:pPr>
      <w:r>
        <w:rPr>
          <w:spacing w:val="-2"/>
        </w:rPr>
        <w:t>Mobiliário;</w:t>
      </w:r>
    </w:p>
    <w:p w14:paraId="35765DC0" w14:textId="77777777" w:rsidR="00920458" w:rsidRDefault="001C2892" w:rsidP="00692252">
      <w:pPr>
        <w:pStyle w:val="Corpodetexto"/>
        <w:spacing w:line="240" w:lineRule="auto"/>
      </w:pPr>
      <w:r>
        <w:rPr>
          <w:spacing w:val="-2"/>
        </w:rPr>
        <w:t>Sinalização;</w:t>
      </w:r>
    </w:p>
    <w:p w14:paraId="18F75F87" w14:textId="77777777" w:rsidR="00920458" w:rsidRDefault="001C2892" w:rsidP="00692252">
      <w:pPr>
        <w:pStyle w:val="Corpodetexto"/>
        <w:spacing w:line="240" w:lineRule="auto"/>
      </w:pPr>
      <w:r>
        <w:t>Adaptação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espaço;</w:t>
      </w:r>
    </w:p>
    <w:p w14:paraId="65186A2C" w14:textId="77777777" w:rsidR="00E50338" w:rsidRPr="00E84309" w:rsidRDefault="001C2892" w:rsidP="00692252">
      <w:pPr>
        <w:pStyle w:val="Corpodetexto"/>
        <w:spacing w:after="120" w:line="240" w:lineRule="auto"/>
        <w:rPr>
          <w:spacing w:val="-2"/>
        </w:rPr>
      </w:pPr>
      <w:r>
        <w:rPr>
          <w:spacing w:val="-2"/>
        </w:rPr>
        <w:t>Outros.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E50338" w14:paraId="561B5603" w14:textId="77777777" w:rsidTr="000E1DB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4AE19A9" w14:textId="77777777" w:rsidR="00E50338" w:rsidRDefault="00E50338" w:rsidP="0069225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Comunicacional:</w:t>
            </w:r>
          </w:p>
        </w:tc>
      </w:tr>
    </w:tbl>
    <w:p w14:paraId="43DD62C8" w14:textId="77777777" w:rsidR="00E50338" w:rsidRDefault="00E50338" w:rsidP="00692252">
      <w:pPr>
        <w:spacing w:line="240" w:lineRule="auto"/>
      </w:pPr>
    </w:p>
    <w:p w14:paraId="6085ECFD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Sistema de leitura/escrita;</w:t>
      </w:r>
    </w:p>
    <w:p w14:paraId="0CE18659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 xml:space="preserve">(   ) Prova ampliada; </w:t>
      </w:r>
    </w:p>
    <w:p w14:paraId="42EBAF0B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Leitura Labial;</w:t>
      </w:r>
    </w:p>
    <w:p w14:paraId="66A70100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Tradutor/intérprete de Libras;</w:t>
      </w:r>
    </w:p>
    <w:p w14:paraId="2FDE4C32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Braile;</w:t>
      </w:r>
    </w:p>
    <w:p w14:paraId="7E1DE2EA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Libras tátil;</w:t>
      </w:r>
    </w:p>
    <w:p w14:paraId="5B973985" w14:textId="77777777" w:rsidR="00E50338" w:rsidRDefault="00E50338" w:rsidP="00692252">
      <w:pPr>
        <w:spacing w:line="240" w:lineRule="auto"/>
        <w:rPr>
          <w:szCs w:val="24"/>
        </w:rPr>
      </w:pPr>
    </w:p>
    <w:p w14:paraId="53868FBD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Ledor;</w:t>
      </w:r>
    </w:p>
    <w:p w14:paraId="6C451921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Transcrição;</w:t>
      </w:r>
    </w:p>
    <w:p w14:paraId="31E1EE2A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Guia-intérprete;</w:t>
      </w:r>
    </w:p>
    <w:p w14:paraId="437A9FBE" w14:textId="77777777" w:rsidR="00E50338" w:rsidRDefault="00E50338" w:rsidP="00692252">
      <w:pPr>
        <w:spacing w:line="240" w:lineRule="auto"/>
        <w:rPr>
          <w:szCs w:val="24"/>
        </w:rPr>
      </w:pPr>
      <w:r>
        <w:rPr>
          <w:szCs w:val="24"/>
        </w:rPr>
        <w:t>(   ) Outras Tecnologias Assistiva.</w:t>
      </w:r>
    </w:p>
    <w:p w14:paraId="35E52C98" w14:textId="77777777" w:rsidR="002F428A" w:rsidRDefault="002F428A" w:rsidP="00692252">
      <w:pPr>
        <w:spacing w:line="240" w:lineRule="auto"/>
        <w:rPr>
          <w:szCs w:val="24"/>
        </w:rPr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F428A" w14:paraId="5FC98D01" w14:textId="77777777" w:rsidTr="000E1DB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EC17C46" w14:textId="77777777" w:rsidR="002F428A" w:rsidRDefault="002F428A" w:rsidP="006922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Complementar</w:t>
            </w:r>
          </w:p>
        </w:tc>
      </w:tr>
    </w:tbl>
    <w:p w14:paraId="523337B4" w14:textId="77777777" w:rsidR="002F428A" w:rsidRDefault="002F428A" w:rsidP="00692252">
      <w:pPr>
        <w:spacing w:before="120" w:line="240" w:lineRule="auto"/>
        <w:rPr>
          <w:szCs w:val="24"/>
        </w:rPr>
      </w:pPr>
      <w:r>
        <w:rPr>
          <w:szCs w:val="24"/>
        </w:rPr>
        <w:t>Demais informações que o profissional julgar relevante.</w:t>
      </w:r>
    </w:p>
    <w:sectPr w:rsidR="002F428A" w:rsidSect="00767A45">
      <w:headerReference w:type="default" r:id="rId7"/>
      <w:footerReference w:type="default" r:id="rId8"/>
      <w:pgSz w:w="11910" w:h="16840"/>
      <w:pgMar w:top="2268" w:right="1137" w:bottom="1418" w:left="1701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521" w14:textId="77777777" w:rsidR="0036417A" w:rsidRDefault="0036417A">
      <w:r>
        <w:separator/>
      </w:r>
    </w:p>
  </w:endnote>
  <w:endnote w:type="continuationSeparator" w:id="0">
    <w:p w14:paraId="38BFDD17" w14:textId="77777777" w:rsidR="0036417A" w:rsidRDefault="003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FB1A" w14:textId="77777777" w:rsidR="00767A45" w:rsidRDefault="00767A45" w:rsidP="00767A45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199B97AB" w14:textId="53107443" w:rsidR="00767A45" w:rsidRPr="00767A45" w:rsidRDefault="00767A45" w:rsidP="00767A45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F1B" w14:textId="77777777" w:rsidR="0036417A" w:rsidRDefault="0036417A">
      <w:r>
        <w:separator/>
      </w:r>
    </w:p>
  </w:footnote>
  <w:footnote w:type="continuationSeparator" w:id="0">
    <w:p w14:paraId="7EE65F92" w14:textId="77777777" w:rsidR="0036417A" w:rsidRDefault="0036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BB62" w14:textId="149897A0" w:rsidR="00673EC0" w:rsidRDefault="00673EC0" w:rsidP="00673EC0">
    <w:pPr>
      <w:rPr>
        <w:rFonts w:ascii="Arial" w:eastAsia="Arial" w:hAnsi="Arial" w:cs="Arial"/>
        <w:sz w:val="15"/>
        <w:szCs w:val="15"/>
      </w:rPr>
    </w:pPr>
  </w:p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57216" behindDoc="1" locked="0" layoutInCell="0" allowOverlap="1" wp14:anchorId="548C9DAC" wp14:editId="65011288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512445" cy="457200"/>
          <wp:effectExtent l="0" t="0" r="1905" b="0"/>
          <wp:wrapSquare wrapText="bothSides"/>
          <wp:docPr id="828666648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59908802" w14:textId="77777777" w:rsidR="00673EC0" w:rsidRDefault="00673EC0" w:rsidP="00673EC0">
    <w:pPr>
      <w:jc w:val="center"/>
    </w:pPr>
  </w:p>
  <w:p w14:paraId="6866E316" w14:textId="386D70E3" w:rsidR="00673EC0" w:rsidRDefault="00673EC0" w:rsidP="00673EC0">
    <w:pPr>
      <w:jc w:val="center"/>
    </w:pPr>
    <w:r>
      <w:t xml:space="preserve">MINISTÉRIO </w:t>
    </w:r>
    <w:r>
      <w:t>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1DBD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53873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0BC"/>
    <w:rsid w:val="002E3ADC"/>
    <w:rsid w:val="002E5934"/>
    <w:rsid w:val="002E797C"/>
    <w:rsid w:val="002F2364"/>
    <w:rsid w:val="002F428A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350F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6B53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252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E66C3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67A45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2875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D21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4CA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22F"/>
    <w:rsid w:val="009E2DBD"/>
    <w:rsid w:val="009E5B1E"/>
    <w:rsid w:val="009F0361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2D16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1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D7A9F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112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2914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4BF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0E45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9</cp:revision>
  <cp:lastPrinted>2025-05-27T20:01:00Z</cp:lastPrinted>
  <dcterms:created xsi:type="dcterms:W3CDTF">2026-05-18T19:32:00Z</dcterms:created>
  <dcterms:modified xsi:type="dcterms:W3CDTF">2026-05-18T19:42:00Z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