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834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834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834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DE ISENÇÃO DA TAXA DE INSCRIÇÃO NOS PROGRAMAS DE PÓS-GRADUAÇÃO DA UFRB</w:t>
      </w:r>
    </w:p>
    <w:p w:rsidR="00000000" w:rsidDel="00000000" w:rsidP="00000000" w:rsidRDefault="00000000" w:rsidRPr="00000000" w14:paraId="00000004">
      <w:pPr>
        <w:ind w:right="-83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83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Examinadora do Programa de Pós-graduação Profissional em Defesa Agropecuária, nível (    ) Mestrado  (  x  ) Doutorado, requeiro a isenção do pagamento da taxa de inscrição referente ao processo seletivo para ingresso no semestre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sz w:val="24"/>
          <w:szCs w:val="24"/>
          <w:rtl w:val="0"/>
        </w:rPr>
        <w:t xml:space="preserve">.2, edital nº 01/ 2025.</w:t>
      </w:r>
    </w:p>
    <w:p w:rsidR="00000000" w:rsidDel="00000000" w:rsidP="00000000" w:rsidRDefault="00000000" w:rsidRPr="00000000" w14:paraId="00000006">
      <w:pPr>
        <w:ind w:right="-83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83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DO/A CANDIDATO/A: ________________________________ </w:t>
      </w:r>
    </w:p>
    <w:p w:rsidR="00000000" w:rsidDel="00000000" w:rsidP="00000000" w:rsidRDefault="00000000" w:rsidRPr="00000000" w14:paraId="00000008">
      <w:pPr>
        <w:ind w:right="-83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NIS: ________________________  </w:t>
      </w:r>
    </w:p>
    <w:p w:rsidR="00000000" w:rsidDel="00000000" w:rsidP="00000000" w:rsidRDefault="00000000" w:rsidRPr="00000000" w14:paraId="00000009">
      <w:pPr>
        <w:ind w:right="-83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NASCIMENTO:________________</w:t>
      </w:r>
    </w:p>
    <w:p w:rsidR="00000000" w:rsidDel="00000000" w:rsidP="00000000" w:rsidRDefault="00000000" w:rsidRPr="00000000" w14:paraId="0000000A">
      <w:pPr>
        <w:ind w:right="-83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RG: ______________________            DATA DE EXPEDIÇÃO: ____/____/____ </w:t>
      </w:r>
    </w:p>
    <w:p w:rsidR="00000000" w:rsidDel="00000000" w:rsidP="00000000" w:rsidRDefault="00000000" w:rsidRPr="00000000" w14:paraId="0000000B">
      <w:pPr>
        <w:ind w:right="-83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ÓRGÃO EXPEDIDOR: _______________ CPF: ____________________________ </w:t>
      </w:r>
    </w:p>
    <w:p w:rsidR="00000000" w:rsidDel="00000000" w:rsidP="00000000" w:rsidRDefault="00000000" w:rsidRPr="00000000" w14:paraId="0000000C">
      <w:pPr>
        <w:ind w:right="-83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DA MÃE: _______________________________________________________ </w:t>
      </w:r>
    </w:p>
    <w:p w:rsidR="00000000" w:rsidDel="00000000" w:rsidP="00000000" w:rsidRDefault="00000000" w:rsidRPr="00000000" w14:paraId="0000000D">
      <w:pPr>
        <w:ind w:right="-83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83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OBSERVAÇÕES IMPORTANTES: </w:t>
      </w:r>
    </w:p>
    <w:p w:rsidR="00000000" w:rsidDel="00000000" w:rsidP="00000000" w:rsidRDefault="00000000" w:rsidRPr="00000000" w14:paraId="0000000F">
      <w:pPr>
        <w:ind w:right="-83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O/A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sz w:val="24"/>
          <w:szCs w:val="24"/>
          <w:rtl w:val="0"/>
        </w:rPr>
        <w:t xml:space="preserve"> requerente deverá apresentar, juntamente com este requerimento, todos os documentos descritos abaixo, que comprovem sua condição de hipossuficiente para devida avaliação. Somente a submissão dos documentos não implica no deferimento de pedido de isenção do pagamento da taxa de inscrição. </w:t>
      </w:r>
    </w:p>
    <w:p w:rsidR="00000000" w:rsidDel="00000000" w:rsidP="00000000" w:rsidRDefault="00000000" w:rsidRPr="00000000" w14:paraId="00000010">
      <w:pPr>
        <w:ind w:right="-83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834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Documentos necessários: </w:t>
      </w:r>
    </w:p>
    <w:p w:rsidR="00000000" w:rsidDel="00000000" w:rsidP="00000000" w:rsidRDefault="00000000" w:rsidRPr="00000000" w14:paraId="00000012">
      <w:pPr>
        <w:ind w:right="-83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Para comprovação de renda familiar per capita igual ou inferior a um salário mínimo e meio:</w:t>
      </w:r>
    </w:p>
    <w:p w:rsidR="00000000" w:rsidDel="00000000" w:rsidP="00000000" w:rsidRDefault="00000000" w:rsidRPr="00000000" w14:paraId="00000013">
      <w:pPr>
        <w:ind w:right="-83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2"/>
        </w:numPr>
        <w:ind w:left="0" w:right="-834" w:firstLine="0"/>
        <w:jc w:val="both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Cópia do cartão com o Número de Identificação Social (NIS) válido, com o qual está inscrito no Cadastro Único para Programas Sociais do Governo Federal (CadÚnico) ou documento  com Número de Identificação Social (NIS) válido, com o qual está inscrito/a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no CadÚnico quando amparado pelo Decreto 6.135, de </w:t>
      </w:r>
      <w:r w:rsidDel="00000000" w:rsidR="00000000" w:rsidRPr="00000000">
        <w:rPr>
          <w:color w:val="00008b"/>
          <w:sz w:val="24"/>
          <w:szCs w:val="24"/>
          <w:highlight w:val="white"/>
          <w:rtl w:val="0"/>
        </w:rPr>
        <w:t xml:space="preserve">26/06/2007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834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834"/>
        <w:jc w:val="both"/>
        <w:rPr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834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2"/>
        </w:numPr>
        <w:ind w:left="0" w:right="-834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Declaração do Imposto de Renda do exercício </w:t>
      </w:r>
      <w:r w:rsidDel="00000000" w:rsidR="00000000" w:rsidRPr="00000000">
        <w:rPr>
          <w:rtl w:val="0"/>
        </w:rPr>
        <w:t xml:space="preserve">anterior</w:t>
      </w:r>
      <w:r w:rsidDel="00000000" w:rsidR="00000000" w:rsidRPr="00000000">
        <w:rPr>
          <w:sz w:val="24"/>
          <w:szCs w:val="24"/>
          <w:rtl w:val="0"/>
        </w:rPr>
        <w:t xml:space="preserve"> ou Declaração fornecida pelo empregador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quando amparado pela Lei nº 12.799, de 10 de abril de 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83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834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 Para comprovação do ensino médio em rede pública ou como bolsista integral da rede privada:</w:t>
      </w:r>
    </w:p>
    <w:p w:rsidR="00000000" w:rsidDel="00000000" w:rsidP="00000000" w:rsidRDefault="00000000" w:rsidRPr="00000000" w14:paraId="0000001B">
      <w:pPr>
        <w:ind w:right="-834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1"/>
        </w:numPr>
        <w:ind w:left="0" w:right="-834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Histórico escolar do ensino médio com assinatura e carimbo da escola. Participantes bolsistas devem anexar declaração da escola que comprove a condição de bolsista integral em todo o ensino médio.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-83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83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Declaração em anexo, preenchida e assinada.</w:t>
      </w:r>
    </w:p>
    <w:p w:rsidR="00000000" w:rsidDel="00000000" w:rsidP="00000000" w:rsidRDefault="00000000" w:rsidRPr="00000000" w14:paraId="0000001F">
      <w:pPr>
        <w:ind w:right="-8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8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8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-387983</wp:posOffset>
          </wp:positionH>
          <wp:positionV relativeFrom="paragraph">
            <wp:posOffset>0</wp:posOffset>
          </wp:positionV>
          <wp:extent cx="6431915" cy="694690"/>
          <wp:effectExtent b="0" l="0" r="0" t="0"/>
          <wp:wrapNone/>
          <wp:docPr id="187108606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31915" cy="6946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sz w:val="22"/>
        <w:szCs w:val="22"/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sz w:val="22"/>
        <w:szCs w:val="22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103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474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  <w:qFormat w:val="1"/>
    <w:rsid w:val="00D62332"/>
    <w:pPr>
      <w:widowControl w:val="0"/>
      <w:suppressAutoHyphens w:val="1"/>
    </w:pPr>
    <w:rPr>
      <w:lang w:val="pt-PT"/>
    </w:rPr>
  </w:style>
  <w:style w:type="paragraph" w:styleId="Ttulo1">
    <w:name w:val="heading 1"/>
    <w:basedOn w:val="Normal"/>
    <w:link w:val="Ttulo1Char"/>
    <w:uiPriority w:val="99"/>
    <w:qFormat w:val="1"/>
    <w:rsid w:val="00D62332"/>
    <w:pPr>
      <w:ind w:left="2103"/>
      <w:jc w:val="center"/>
      <w:outlineLvl w:val="0"/>
    </w:pPr>
    <w:rPr>
      <w:b w:val="1"/>
      <w:bCs w:val="1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 w:val="1"/>
    <w:rsid w:val="00D62332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 w:val="1"/>
    <w:rsid w:val="00D62332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 w:val="1"/>
    <w:rsid w:val="00D62332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 w:val="1"/>
    <w:rsid w:val="00D62332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link w:val="Ttulo6Char"/>
    <w:uiPriority w:val="99"/>
    <w:qFormat w:val="1"/>
    <w:rsid w:val="00D62332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9"/>
    <w:locked w:val="1"/>
    <w:rsid w:val="00D62332"/>
    <w:rPr>
      <w:rFonts w:ascii="Times New Roman" w:cs="Times New Roman" w:hAnsi="Times New Roman"/>
      <w:b w:val="1"/>
      <w:bCs w:val="1"/>
      <w:sz w:val="24"/>
      <w:szCs w:val="24"/>
      <w:lang w:eastAsia="pt-BR" w:val="pt-PT"/>
    </w:rPr>
  </w:style>
  <w:style w:type="character" w:styleId="Ttulo2Char" w:customStyle="1">
    <w:name w:val="Título 2 Char"/>
    <w:basedOn w:val="Fontepargpadro"/>
    <w:link w:val="Ttulo2"/>
    <w:uiPriority w:val="99"/>
    <w:locked w:val="1"/>
    <w:rsid w:val="00D62332"/>
    <w:rPr>
      <w:rFonts w:ascii="Times New Roman" w:cs="Times New Roman" w:hAnsi="Times New Roman"/>
      <w:b w:val="1"/>
      <w:sz w:val="36"/>
      <w:szCs w:val="36"/>
      <w:lang w:eastAsia="pt-BR" w:val="pt-PT"/>
    </w:rPr>
  </w:style>
  <w:style w:type="character" w:styleId="Ttulo3Char" w:customStyle="1">
    <w:name w:val="Título 3 Char"/>
    <w:basedOn w:val="Fontepargpadro"/>
    <w:link w:val="Ttulo3"/>
    <w:uiPriority w:val="99"/>
    <w:locked w:val="1"/>
    <w:rsid w:val="00D62332"/>
    <w:rPr>
      <w:rFonts w:ascii="Times New Roman" w:cs="Times New Roman" w:hAnsi="Times New Roman"/>
      <w:b w:val="1"/>
      <w:sz w:val="28"/>
      <w:szCs w:val="28"/>
      <w:lang w:eastAsia="pt-BR" w:val="pt-PT"/>
    </w:rPr>
  </w:style>
  <w:style w:type="character" w:styleId="Ttulo4Char" w:customStyle="1">
    <w:name w:val="Título 4 Char"/>
    <w:basedOn w:val="Fontepargpadro"/>
    <w:link w:val="Ttulo4"/>
    <w:uiPriority w:val="99"/>
    <w:locked w:val="1"/>
    <w:rsid w:val="00D62332"/>
    <w:rPr>
      <w:rFonts w:ascii="Times New Roman" w:cs="Times New Roman" w:hAnsi="Times New Roman"/>
      <w:b w:val="1"/>
      <w:sz w:val="24"/>
      <w:szCs w:val="24"/>
      <w:lang w:eastAsia="pt-BR" w:val="pt-PT"/>
    </w:rPr>
  </w:style>
  <w:style w:type="character" w:styleId="Ttulo5Char" w:customStyle="1">
    <w:name w:val="Título 5 Char"/>
    <w:basedOn w:val="Fontepargpadro"/>
    <w:link w:val="Ttulo5"/>
    <w:uiPriority w:val="99"/>
    <w:locked w:val="1"/>
    <w:rsid w:val="00D62332"/>
    <w:rPr>
      <w:rFonts w:ascii="Times New Roman" w:cs="Times New Roman" w:hAnsi="Times New Roman"/>
      <w:b w:val="1"/>
      <w:lang w:eastAsia="pt-BR" w:val="pt-PT"/>
    </w:rPr>
  </w:style>
  <w:style w:type="character" w:styleId="Ttulo6Char" w:customStyle="1">
    <w:name w:val="Título 6 Char"/>
    <w:basedOn w:val="Fontepargpadro"/>
    <w:link w:val="Ttulo6"/>
    <w:uiPriority w:val="99"/>
    <w:locked w:val="1"/>
    <w:rsid w:val="00D62332"/>
    <w:rPr>
      <w:rFonts w:ascii="Times New Roman" w:cs="Times New Roman" w:hAnsi="Times New Roman"/>
      <w:b w:val="1"/>
      <w:sz w:val="20"/>
      <w:szCs w:val="20"/>
      <w:lang w:eastAsia="pt-BR" w:val="pt-PT"/>
    </w:rPr>
  </w:style>
  <w:style w:type="character" w:styleId="TtuloChar" w:customStyle="1">
    <w:name w:val="Título Char"/>
    <w:basedOn w:val="Fontepargpadro"/>
    <w:link w:val="Ttulo"/>
    <w:uiPriority w:val="99"/>
    <w:locked w:val="1"/>
    <w:rsid w:val="00D62332"/>
    <w:rPr>
      <w:rFonts w:ascii="Arial" w:cs="Arial" w:hAnsi="Arial"/>
      <w:b w:val="1"/>
      <w:bCs w:val="1"/>
      <w:sz w:val="24"/>
      <w:szCs w:val="24"/>
      <w:lang w:eastAsia="pt-BR" w:val="pt-PT"/>
    </w:rPr>
  </w:style>
  <w:style w:type="character" w:styleId="BodyTextChar" w:customStyle="1">
    <w:name w:val="Body Text Char"/>
    <w:uiPriority w:val="99"/>
    <w:locked w:val="1"/>
    <w:rsid w:val="00D62332"/>
    <w:rPr>
      <w:rFonts w:ascii="Times New Roman" w:hAnsi="Times New Roman"/>
      <w:sz w:val="24"/>
      <w:lang w:eastAsia="pt-BR" w:val="pt-PT"/>
    </w:rPr>
  </w:style>
  <w:style w:type="character" w:styleId="LinkdaInternet" w:customStyle="1">
    <w:name w:val="Link da Internet"/>
    <w:basedOn w:val="Fontepargpadro"/>
    <w:uiPriority w:val="99"/>
    <w:rsid w:val="00D62332"/>
    <w:rPr>
      <w:rFonts w:cs="Times New Roman"/>
      <w:color w:val="0000ff"/>
      <w:u w:val="single"/>
    </w:rPr>
  </w:style>
  <w:style w:type="character" w:styleId="CommentTextChar" w:customStyle="1">
    <w:name w:val="Comment Text Char"/>
    <w:uiPriority w:val="99"/>
    <w:semiHidden w:val="1"/>
    <w:locked w:val="1"/>
    <w:rsid w:val="00D62332"/>
    <w:rPr>
      <w:rFonts w:ascii="Calibri" w:hAnsi="Calibri"/>
      <w:color w:val="000000"/>
      <w:sz w:val="20"/>
      <w:u w:color="000000" w:val="none"/>
      <w:lang w:eastAsia="pt-BR" w:val="es-ES_tradnl"/>
    </w:rPr>
  </w:style>
  <w:style w:type="character" w:styleId="BalloonTextChar" w:customStyle="1">
    <w:name w:val="Balloon Text Char"/>
    <w:uiPriority w:val="99"/>
    <w:semiHidden w:val="1"/>
    <w:locked w:val="1"/>
    <w:rsid w:val="00D62332"/>
    <w:rPr>
      <w:rFonts w:ascii="Tahoma" w:hAnsi="Tahoma"/>
      <w:sz w:val="16"/>
      <w:lang w:eastAsia="pt-BR" w:val="pt-PT"/>
    </w:rPr>
  </w:style>
  <w:style w:type="character" w:styleId="SubtitleChar" w:customStyle="1">
    <w:name w:val="Subtitle Char"/>
    <w:uiPriority w:val="99"/>
    <w:locked w:val="1"/>
    <w:rsid w:val="00D62332"/>
    <w:rPr>
      <w:rFonts w:ascii="Georgia" w:hAnsi="Georgia"/>
      <w:i w:val="1"/>
      <w:color w:val="666666"/>
      <w:sz w:val="48"/>
      <w:lang w:eastAsia="pt-BR" w:val="pt-PT"/>
    </w:rPr>
  </w:style>
  <w:style w:type="character" w:styleId="HeaderChar" w:customStyle="1">
    <w:name w:val="Header Char"/>
    <w:uiPriority w:val="99"/>
    <w:locked w:val="1"/>
    <w:rsid w:val="00D62332"/>
    <w:rPr>
      <w:rFonts w:ascii="Times New Roman" w:hAnsi="Times New Roman"/>
      <w:lang w:eastAsia="pt-BR" w:val="pt-PT"/>
    </w:rPr>
  </w:style>
  <w:style w:type="character" w:styleId="FooterChar" w:customStyle="1">
    <w:name w:val="Footer Char"/>
    <w:uiPriority w:val="99"/>
    <w:locked w:val="1"/>
    <w:rsid w:val="00D62332"/>
    <w:rPr>
      <w:rFonts w:ascii="Times New Roman" w:hAnsi="Times New Roman"/>
      <w:lang w:eastAsia="pt-BR" w:val="pt-PT"/>
    </w:rPr>
  </w:style>
  <w:style w:type="character" w:styleId="PlainTextChar" w:customStyle="1">
    <w:name w:val="Plain Text Char"/>
    <w:uiPriority w:val="99"/>
    <w:locked w:val="1"/>
    <w:rsid w:val="00D62332"/>
    <w:rPr>
      <w:rFonts w:ascii="Courier New" w:hAnsi="Courier New"/>
      <w:sz w:val="20"/>
      <w:lang w:eastAsia="pt-BR"/>
    </w:rPr>
  </w:style>
  <w:style w:type="character" w:styleId="Linkdainternetvisitado" w:customStyle="1">
    <w:name w:val="Link da internet visitado"/>
    <w:basedOn w:val="Fontepargpadro"/>
    <w:uiPriority w:val="99"/>
    <w:rsid w:val="00B40B9E"/>
    <w:rPr>
      <w:rFonts w:cs="Times New Roman"/>
      <w:color w:val="800080"/>
      <w:u w:val="single"/>
    </w:rPr>
  </w:style>
  <w:style w:type="character" w:styleId="nfaseforte" w:customStyle="1">
    <w:name w:val="Ênfase forte"/>
    <w:uiPriority w:val="99"/>
    <w:rsid w:val="00D62332"/>
    <w:rPr>
      <w:b w:val="1"/>
    </w:rPr>
  </w:style>
  <w:style w:type="paragraph" w:styleId="Ttulo">
    <w:name w:val="Title"/>
    <w:basedOn w:val="Normal"/>
    <w:next w:val="Corpodetexto"/>
    <w:link w:val="TtuloChar"/>
    <w:uiPriority w:val="99"/>
    <w:qFormat w:val="1"/>
    <w:rsid w:val="00D62332"/>
    <w:pPr>
      <w:spacing w:before="74"/>
      <w:ind w:left="474"/>
    </w:pPr>
    <w:rPr>
      <w:rFonts w:ascii="Arial" w:cs="Arial" w:hAnsi="Arial"/>
      <w:b w:val="1"/>
      <w:bCs w:val="1"/>
      <w:sz w:val="24"/>
      <w:szCs w:val="24"/>
    </w:rPr>
  </w:style>
  <w:style w:type="character" w:styleId="TitleChar1" w:customStyle="1">
    <w:name w:val="Title Char1"/>
    <w:basedOn w:val="Fontepargpadro"/>
    <w:uiPriority w:val="99"/>
    <w:locked w:val="1"/>
    <w:rsid w:val="003401A4"/>
    <w:rPr>
      <w:rFonts w:ascii="Cambria" w:cs="Times New Roman" w:hAnsi="Cambria"/>
      <w:b w:val="1"/>
      <w:bCs w:val="1"/>
      <w:kern w:val="28"/>
      <w:sz w:val="32"/>
      <w:szCs w:val="32"/>
      <w:lang w:val="pt-PT"/>
    </w:rPr>
  </w:style>
  <w:style w:type="paragraph" w:styleId="Corpodetexto">
    <w:name w:val="Body Text"/>
    <w:basedOn w:val="Normal"/>
    <w:link w:val="CorpodetextoChar"/>
    <w:uiPriority w:val="99"/>
    <w:rsid w:val="00D62332"/>
    <w:rPr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locked w:val="1"/>
    <w:rsid w:val="003401A4"/>
    <w:rPr>
      <w:rFonts w:cs="Times New Roman"/>
      <w:lang w:val="pt-PT"/>
    </w:rPr>
  </w:style>
  <w:style w:type="paragraph" w:styleId="Lista">
    <w:name w:val="List"/>
    <w:basedOn w:val="Corpodetexto"/>
    <w:uiPriority w:val="99"/>
    <w:rsid w:val="00D62332"/>
    <w:rPr>
      <w:rFonts w:cs="Lucida Sans"/>
    </w:rPr>
  </w:style>
  <w:style w:type="paragraph" w:styleId="Legenda">
    <w:name w:val="caption"/>
    <w:basedOn w:val="Normal"/>
    <w:uiPriority w:val="99"/>
    <w:qFormat w:val="1"/>
    <w:rsid w:val="00D62332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uiPriority w:val="99"/>
    <w:rsid w:val="00D62332"/>
    <w:pPr>
      <w:suppressLineNumbers w:val="1"/>
    </w:pPr>
    <w:rPr>
      <w:rFonts w:cs="Lucida Sans"/>
    </w:rPr>
  </w:style>
  <w:style w:type="paragraph" w:styleId="Normal1" w:customStyle="1">
    <w:name w:val="Normal1"/>
    <w:uiPriority w:val="99"/>
    <w:rsid w:val="00B40B9E"/>
    <w:pPr>
      <w:widowControl w:val="0"/>
      <w:suppressAutoHyphens w:val="1"/>
    </w:pPr>
    <w:rPr>
      <w:lang w:val="pt-PT"/>
    </w:rPr>
  </w:style>
  <w:style w:type="paragraph" w:styleId="PargrafodaLista">
    <w:name w:val="List Paragraph"/>
    <w:basedOn w:val="Normal"/>
    <w:uiPriority w:val="99"/>
    <w:qFormat w:val="1"/>
    <w:rsid w:val="00D62332"/>
    <w:pPr>
      <w:ind w:left="1201" w:hanging="3"/>
      <w:jc w:val="both"/>
    </w:pPr>
  </w:style>
  <w:style w:type="paragraph" w:styleId="Textodecomentrio">
    <w:name w:val="annotation text"/>
    <w:basedOn w:val="Normal"/>
    <w:link w:val="TextodecomentrioChar"/>
    <w:uiPriority w:val="99"/>
    <w:semiHidden w:val="1"/>
    <w:rsid w:val="00D62332"/>
    <w:pPr>
      <w:widowControl w:val="1"/>
    </w:pPr>
    <w:rPr>
      <w:rFonts w:ascii="Calibri" w:hAnsi="Calibri"/>
      <w:color w:val="000000"/>
      <w:sz w:val="20"/>
      <w:szCs w:val="20"/>
      <w:u w:color="000000"/>
      <w:lang w:val="es-ES_tradnl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locked w:val="1"/>
    <w:rsid w:val="003401A4"/>
    <w:rPr>
      <w:rFonts w:cs="Times New Roman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 w:val="1"/>
    <w:rsid w:val="00D62332"/>
    <w:rPr>
      <w:rFonts w:ascii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locked w:val="1"/>
    <w:rsid w:val="003401A4"/>
    <w:rPr>
      <w:rFonts w:cs="Times New Roman"/>
      <w:sz w:val="2"/>
      <w:lang w:val="pt-PT"/>
    </w:rPr>
  </w:style>
  <w:style w:type="paragraph" w:styleId="Subttulo">
    <w:name w:val="Subtitle"/>
    <w:basedOn w:val="Normal"/>
    <w:next w:val="Normal"/>
    <w:link w:val="SubttuloChar"/>
    <w:uiPriority w:val="99"/>
    <w:qFormat w:val="1"/>
    <w:rsid w:val="00B40B9E"/>
    <w:pPr>
      <w:keepNext w:val="1"/>
      <w:keepLines w:val="1"/>
      <w:spacing w:after="80" w:before="360"/>
    </w:pPr>
    <w:rPr>
      <w:rFonts w:ascii="Georgia" w:hAnsi="Georgia"/>
      <w:i w:val="1"/>
      <w:color w:val="666666"/>
      <w:sz w:val="48"/>
      <w:szCs w:val="48"/>
    </w:rPr>
  </w:style>
  <w:style w:type="character" w:styleId="SubttuloChar" w:customStyle="1">
    <w:name w:val="Subtítulo Char"/>
    <w:basedOn w:val="Fontepargpadro"/>
    <w:link w:val="Subttulo"/>
    <w:uiPriority w:val="99"/>
    <w:locked w:val="1"/>
    <w:rsid w:val="003401A4"/>
    <w:rPr>
      <w:rFonts w:ascii="Cambria" w:cs="Times New Roman" w:hAnsi="Cambria"/>
      <w:sz w:val="24"/>
      <w:szCs w:val="24"/>
      <w:lang w:val="pt-PT"/>
    </w:rPr>
  </w:style>
  <w:style w:type="paragraph" w:styleId="CabealhoeRodap" w:customStyle="1">
    <w:name w:val="Cabeçalho e Rodapé"/>
    <w:basedOn w:val="Normal"/>
    <w:uiPriority w:val="99"/>
    <w:rsid w:val="00D62332"/>
  </w:style>
  <w:style w:type="paragraph" w:styleId="Cabealho">
    <w:name w:val="header"/>
    <w:basedOn w:val="Normal"/>
    <w:link w:val="Cabealho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CabealhoChar" w:customStyle="1">
    <w:name w:val="Cabeçalho Char"/>
    <w:basedOn w:val="Fontepargpadro"/>
    <w:link w:val="Cabealho"/>
    <w:uiPriority w:val="99"/>
    <w:locked w:val="1"/>
    <w:rsid w:val="003401A4"/>
    <w:rPr>
      <w:rFonts w:cs="Times New Roman"/>
      <w:lang w:val="pt-PT"/>
    </w:rPr>
  </w:style>
  <w:style w:type="paragraph" w:styleId="Rodap">
    <w:name w:val="footer"/>
    <w:basedOn w:val="Normal"/>
    <w:link w:val="Rodap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basedOn w:val="Fontepargpadro"/>
    <w:link w:val="Rodap"/>
    <w:uiPriority w:val="99"/>
    <w:semiHidden w:val="1"/>
    <w:locked w:val="1"/>
    <w:rsid w:val="003401A4"/>
    <w:rPr>
      <w:rFonts w:cs="Times New Roman"/>
      <w:lang w:val="pt-PT"/>
    </w:rPr>
  </w:style>
  <w:style w:type="paragraph" w:styleId="Default" w:customStyle="1">
    <w:name w:val="Default"/>
    <w:uiPriority w:val="99"/>
    <w:rsid w:val="00D62332"/>
    <w:pPr>
      <w:widowControl w:val="0"/>
      <w:suppressAutoHyphens w:val="1"/>
      <w:jc w:val="center"/>
    </w:pPr>
    <w:rPr>
      <w:color w:val="000000"/>
      <w:sz w:val="24"/>
      <w:szCs w:val="24"/>
      <w:lang w:val="pt-PT"/>
    </w:rPr>
  </w:style>
  <w:style w:type="paragraph" w:styleId="TableParagraph" w:customStyle="1">
    <w:name w:val="Table Paragraph"/>
    <w:basedOn w:val="Normal"/>
    <w:uiPriority w:val="99"/>
    <w:rsid w:val="00D62332"/>
    <w:rPr>
      <w:lang w:eastAsia="pt-PT"/>
    </w:rPr>
  </w:style>
  <w:style w:type="paragraph" w:styleId="Corpodetextorecuado" w:customStyle="1">
    <w:name w:val="Corpo de texto recuado"/>
    <w:basedOn w:val="Normal"/>
    <w:uiPriority w:val="99"/>
    <w:rsid w:val="00D62332"/>
    <w:pPr>
      <w:widowControl w:val="1"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uiPriority w:val="99"/>
    <w:rsid w:val="00D62332"/>
    <w:pPr>
      <w:widowControl w:val="1"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character" w:styleId="TextosemFormataoChar" w:customStyle="1">
    <w:name w:val="Texto sem Formatação Char"/>
    <w:basedOn w:val="Fontepargpadro"/>
    <w:link w:val="TextosemFormatao"/>
    <w:uiPriority w:val="99"/>
    <w:semiHidden w:val="1"/>
    <w:locked w:val="1"/>
    <w:rsid w:val="003401A4"/>
    <w:rPr>
      <w:rFonts w:ascii="Courier New" w:cs="Courier New" w:hAnsi="Courier New"/>
      <w:sz w:val="20"/>
      <w:szCs w:val="20"/>
      <w:lang w:val="pt-PT"/>
    </w:rPr>
  </w:style>
  <w:style w:type="table" w:styleId="Estilo" w:customStyle="1">
    <w:name w:val="Estilo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11" w:customStyle="1">
    <w:name w:val="Estilo11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Estilo10" w:customStyle="1">
    <w:name w:val="Estilo10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9" w:customStyle="1">
    <w:name w:val="Estilo9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Estilo8" w:customStyle="1">
    <w:name w:val="Estilo8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Estilo7" w:customStyle="1">
    <w:name w:val="Estilo7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Estilo6" w:customStyle="1">
    <w:name w:val="Estilo6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Estilo5" w:customStyle="1">
    <w:name w:val="Estilo5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4" w:customStyle="1">
    <w:name w:val="Estilo4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3" w:customStyle="1">
    <w:name w:val="Estilo3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2" w:customStyle="1">
    <w:name w:val="Estilo2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1" w:customStyle="1">
    <w:name w:val="Estilo1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Refdecomentrio">
    <w:name w:val="annotation reference"/>
    <w:basedOn w:val="Fontepargpadro"/>
    <w:uiPriority w:val="99"/>
    <w:semiHidden w:val="1"/>
    <w:rsid w:val="0079716C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rsid w:val="0079716C"/>
    <w:pPr>
      <w:widowControl w:val="0"/>
    </w:pPr>
    <w:rPr>
      <w:rFonts w:ascii="Times New Roman" w:hAnsi="Times New Roman"/>
      <w:b w:val="1"/>
      <w:bCs w:val="1"/>
      <w:color w:val="auto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locked w:val="1"/>
    <w:rsid w:val="008F0214"/>
    <w:rPr>
      <w:rFonts w:cs="Times New Roman"/>
      <w:b w:val="1"/>
      <w:bCs w:val="1"/>
      <w:sz w:val="20"/>
      <w:szCs w:val="20"/>
      <w:lang w:val="pt-PT"/>
    </w:rPr>
  </w:style>
  <w:style w:type="character" w:styleId="Hyperlink">
    <w:name w:val="Hyperlink"/>
    <w:basedOn w:val="Fontepargpadro"/>
    <w:uiPriority w:val="99"/>
    <w:rsid w:val="00E17C5C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E17C5C"/>
    <w:rPr>
      <w:rFonts w:cs="Times New Roman"/>
      <w:color w:val="800080"/>
      <w:u w:val="single"/>
    </w:rPr>
  </w:style>
  <w:style w:type="paragraph" w:styleId="Standard" w:customStyle="1">
    <w:name w:val="Standard"/>
    <w:rsid w:val="00930901"/>
    <w:pPr>
      <w:suppressAutoHyphens w:val="1"/>
      <w:autoSpaceDN w:val="0"/>
      <w:textAlignment w:val="baseline"/>
    </w:pPr>
    <w:rPr>
      <w:rFonts w:ascii="Liberation Serif" w:cs="Arial" w:eastAsia="NSimSun" w:hAnsi="Liberation Serif"/>
      <w:kern w:val="3"/>
      <w:sz w:val="24"/>
      <w:szCs w:val="24"/>
      <w:lang w:bidi="hi-IN" w:eastAsia="zh-CN"/>
    </w:rPr>
  </w:style>
  <w:style w:type="character" w:styleId="CharAttribute0" w:customStyle="1">
    <w:name w:val="CharAttribute0"/>
    <w:rsid w:val="00930901"/>
    <w:rPr>
      <w:rFonts w:ascii="Times New Roman" w:hAnsi="Times New Roman"/>
      <w:sz w:val="24"/>
    </w:rPr>
  </w:style>
  <w:style w:type="character" w:styleId="CharAttribute1" w:customStyle="1">
    <w:name w:val="CharAttribute1"/>
    <w:rsid w:val="00930901"/>
    <w:rPr>
      <w:rFonts w:ascii="Times New Roman" w:hAnsi="Times New Roman"/>
      <w:b w:val="1"/>
      <w:sz w:val="24"/>
    </w:rPr>
  </w:style>
  <w:style w:type="character" w:styleId="CharAttribute2" w:customStyle="1">
    <w:name w:val="CharAttribute2"/>
    <w:rsid w:val="00930901"/>
    <w:rPr>
      <w:rFonts w:ascii="Times New Roman" w:hAnsi="Times New Roman"/>
    </w:rPr>
  </w:style>
  <w:style w:type="paragraph" w:styleId="ParaAttribute0" w:customStyle="1">
    <w:name w:val="ParaAttribute0"/>
    <w:rsid w:val="00930901"/>
    <w:pPr>
      <w:widowControl w:val="0"/>
      <w:suppressAutoHyphens w:val="1"/>
      <w:jc w:val="right"/>
    </w:pPr>
    <w:rPr>
      <w:rFonts w:eastAsia="Batang"/>
      <w:kern w:val="1"/>
      <w:sz w:val="20"/>
      <w:szCs w:val="20"/>
      <w:lang w:bidi="hi-IN" w:eastAsia="zh-CN"/>
    </w:rPr>
  </w:style>
  <w:style w:type="paragraph" w:styleId="ParaAttribute1" w:customStyle="1">
    <w:name w:val="ParaAttribute1"/>
    <w:rsid w:val="00930901"/>
    <w:pPr>
      <w:widowControl w:val="0"/>
      <w:suppressAutoHyphens w:val="1"/>
      <w:jc w:val="both"/>
    </w:pPr>
    <w:rPr>
      <w:rFonts w:eastAsia="Batang"/>
      <w:kern w:val="1"/>
      <w:sz w:val="20"/>
      <w:szCs w:val="20"/>
      <w:lang w:bidi="hi-IN" w:eastAsia="zh-CN"/>
    </w:rPr>
  </w:style>
  <w:style w:type="paragraph" w:styleId="ParaAttribute2" w:customStyle="1">
    <w:name w:val="ParaAttribute2"/>
    <w:rsid w:val="00930901"/>
    <w:pPr>
      <w:widowControl w:val="0"/>
      <w:suppressAutoHyphens w:val="1"/>
      <w:jc w:val="center"/>
    </w:pPr>
    <w:rPr>
      <w:rFonts w:eastAsia="Batang"/>
      <w:kern w:val="1"/>
      <w:sz w:val="20"/>
      <w:szCs w:val="20"/>
      <w:lang w:bidi="hi-IN" w:eastAsia="zh-CN"/>
    </w:rPr>
  </w:style>
  <w:style w:type="paragraph" w:styleId="ParaAttribute4" w:customStyle="1">
    <w:name w:val="ParaAttribute4"/>
    <w:rsid w:val="00930901"/>
    <w:pPr>
      <w:widowControl w:val="0"/>
      <w:suppressAutoHyphens w:val="1"/>
    </w:pPr>
    <w:rPr>
      <w:rFonts w:eastAsia="Batang"/>
      <w:kern w:val="1"/>
      <w:sz w:val="20"/>
      <w:szCs w:val="20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2N423PrE+tVQd5MW+gnDIMkkGQ==">CgMxLjA4AHIhMVlhNGFWelp2aEJWak9pdHZhUzdmTUxFUUZfWlZzbDFR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2025-05-26T14:13:00Z</dcterms:created>
  <dc:creator>claudia.mariaff@hotmail.com</dc:creator>
</cp:coreProperties>
</file>